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685CF2" w:rsidR="0028291B" w:rsidRDefault="003C2AE9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21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December 2023 AT 7:45PM.</w:t>
      </w:r>
    </w:p>
    <w:p w14:paraId="00000002" w14:textId="77777777" w:rsidR="0028291B" w:rsidRDefault="0028291B">
      <w:pPr>
        <w:spacing w:after="0"/>
        <w:rPr>
          <w:color w:val="000000"/>
        </w:rPr>
      </w:pPr>
    </w:p>
    <w:p w14:paraId="00000003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 and note</w:t>
      </w:r>
      <w:r>
        <w:rPr>
          <w:color w:val="000000"/>
        </w:rPr>
        <w:t xml:space="preserve"> apologies from councillors who are unable to attend the meeting</w:t>
      </w:r>
    </w:p>
    <w:p w14:paraId="00000004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 A To </w:t>
      </w:r>
      <w:r>
        <w:rPr>
          <w:b/>
          <w:color w:val="000000"/>
        </w:rPr>
        <w:t>consider</w:t>
      </w:r>
      <w:r>
        <w:rPr>
          <w:color w:val="000000"/>
        </w:rPr>
        <w:t xml:space="preserve"> reasons for absence provided by councillors who cannot attend and </w:t>
      </w:r>
      <w:r>
        <w:rPr>
          <w:b/>
          <w:color w:val="000000"/>
        </w:rPr>
        <w:t>resolve</w:t>
      </w:r>
      <w:r>
        <w:rPr>
          <w:color w:val="000000"/>
        </w:rPr>
        <w:t xml:space="preserve"> the council’s acceptance of these if felt relevant</w:t>
      </w:r>
    </w:p>
    <w:p w14:paraId="00000005" w14:textId="77777777" w:rsidR="0028291B" w:rsidRDefault="0028291B">
      <w:pPr>
        <w:spacing w:after="0"/>
        <w:rPr>
          <w:color w:val="000000"/>
        </w:rPr>
      </w:pPr>
    </w:p>
    <w:p w14:paraId="00000006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7" w14:textId="77777777" w:rsidR="0028291B" w:rsidRDefault="0028291B">
      <w:pPr>
        <w:spacing w:after="0"/>
        <w:rPr>
          <w:color w:val="000000"/>
        </w:rPr>
      </w:pPr>
    </w:p>
    <w:p w14:paraId="00000008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9" w14:textId="77777777" w:rsidR="0028291B" w:rsidRDefault="0028291B">
      <w:pPr>
        <w:spacing w:after="0"/>
        <w:rPr>
          <w:color w:val="000000"/>
        </w:rPr>
      </w:pPr>
    </w:p>
    <w:p w14:paraId="0000000A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B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26FE1FA7" w14:textId="008F35D5" w:rsidR="00940723" w:rsidRPr="00940723" w:rsidRDefault="00940723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monthly NYP newsletter</w:t>
      </w:r>
    </w:p>
    <w:p w14:paraId="0000000C" w14:textId="77777777" w:rsidR="0028291B" w:rsidRDefault="0028291B">
      <w:pPr>
        <w:spacing w:after="0"/>
        <w:rPr>
          <w:color w:val="000000"/>
        </w:rPr>
      </w:pPr>
    </w:p>
    <w:p w14:paraId="0000000D" w14:textId="77777777" w:rsidR="0028291B" w:rsidRDefault="003C2AE9">
      <w:pPr>
        <w:spacing w:after="0"/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0000000E" w14:textId="77777777" w:rsidR="0028291B" w:rsidRDefault="0028291B">
      <w:pPr>
        <w:spacing w:after="0"/>
        <w:rPr>
          <w:color w:val="000000"/>
        </w:rPr>
      </w:pPr>
    </w:p>
    <w:p w14:paraId="0000000F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 2023</w:t>
      </w:r>
    </w:p>
    <w:p w14:paraId="00000010" w14:textId="77777777" w:rsidR="0028291B" w:rsidRDefault="0028291B">
      <w:pPr>
        <w:spacing w:after="0"/>
        <w:rPr>
          <w:color w:val="000000"/>
        </w:rPr>
      </w:pPr>
    </w:p>
    <w:p w14:paraId="00000011" w14:textId="77777777" w:rsidR="0028291B" w:rsidRDefault="003C2AE9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2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quotes for tree reports and </w:t>
      </w:r>
      <w:r>
        <w:rPr>
          <w:b/>
          <w:color w:val="000000"/>
        </w:rPr>
        <w:t>agree</w:t>
      </w:r>
      <w:r>
        <w:rPr>
          <w:color w:val="000000"/>
        </w:rPr>
        <w:t xml:space="preserve"> which company to instruct</w:t>
      </w:r>
    </w:p>
    <w:p w14:paraId="00000013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>resolve to ratify</w:t>
      </w:r>
      <w:r>
        <w:rPr>
          <w:color w:val="000000"/>
        </w:rPr>
        <w:t xml:space="preserve"> handyman’s suggestions for fallen Willow tree on Garth, for safety reasons</w:t>
      </w:r>
    </w:p>
    <w:p w14:paraId="00000014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statement on Selby Local Plan from NYC</w:t>
      </w:r>
    </w:p>
    <w:p w14:paraId="00000015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notice of making B1223 Cawood, 30mph and 40mph speed limit</w:t>
      </w:r>
    </w:p>
    <w:p w14:paraId="00000016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>resolve to agree</w:t>
      </w:r>
      <w:r>
        <w:rPr>
          <w:color w:val="000000"/>
        </w:rPr>
        <w:t xml:space="preserve"> to book Wicksteed for September 2024 now, to bring the inspection back in line with the inspection plan, quote </w:t>
      </w:r>
      <w:proofErr w:type="gramStart"/>
      <w:r>
        <w:rPr>
          <w:color w:val="000000"/>
        </w:rPr>
        <w:t>shared</w:t>
      </w:r>
      <w:proofErr w:type="gramEnd"/>
    </w:p>
    <w:p w14:paraId="00000017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reviewed website policy</w:t>
      </w:r>
    </w:p>
    <w:p w14:paraId="00000018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reviewed expenses policy and addendum</w:t>
      </w:r>
    </w:p>
    <w:p w14:paraId="00000019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H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reviewed sickness absence policy</w:t>
      </w:r>
    </w:p>
    <w:p w14:paraId="0000001A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 xml:space="preserve">the reviewed annual leave </w:t>
      </w:r>
      <w:proofErr w:type="gramStart"/>
      <w:r>
        <w:rPr>
          <w:color w:val="000000"/>
        </w:rPr>
        <w:t>policy</w:t>
      </w:r>
      <w:proofErr w:type="gramEnd"/>
    </w:p>
    <w:p w14:paraId="0000001B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J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 xml:space="preserve">the reviewed emergency </w:t>
      </w:r>
      <w:proofErr w:type="gramStart"/>
      <w:r>
        <w:rPr>
          <w:color w:val="000000"/>
        </w:rPr>
        <w:t>depend</w:t>
      </w:r>
      <w:r>
        <w:t>a</w:t>
      </w:r>
      <w:r>
        <w:rPr>
          <w:color w:val="000000"/>
        </w:rPr>
        <w:t>nts</w:t>
      </w:r>
      <w:proofErr w:type="gramEnd"/>
      <w:r>
        <w:rPr>
          <w:color w:val="000000"/>
        </w:rPr>
        <w:t xml:space="preserve"> policy</w:t>
      </w:r>
    </w:p>
    <w:p w14:paraId="0000001C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K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reviewed staff development policy</w:t>
      </w:r>
    </w:p>
    <w:p w14:paraId="0000001D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L Policies due for review in January: equal opportunities (staffing committee)</w:t>
      </w:r>
    </w:p>
    <w:p w14:paraId="0000001E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M To </w:t>
      </w:r>
      <w:r>
        <w:rPr>
          <w:b/>
          <w:color w:val="000000"/>
        </w:rPr>
        <w:t xml:space="preserve">receive </w:t>
      </w:r>
      <w:r>
        <w:rPr>
          <w:color w:val="000000"/>
        </w:rPr>
        <w:t>NY Local Plan launch briefing slides, Q&amp;A, and Clerk</w:t>
      </w:r>
      <w:r>
        <w:t>’</w:t>
      </w:r>
      <w:r>
        <w:rPr>
          <w:color w:val="000000"/>
        </w:rPr>
        <w:t>s notes</w:t>
      </w:r>
    </w:p>
    <w:p w14:paraId="0000001F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N To </w:t>
      </w:r>
      <w:r>
        <w:rPr>
          <w:b/>
          <w:color w:val="000000"/>
        </w:rPr>
        <w:t>receive</w:t>
      </w:r>
      <w:r>
        <w:rPr>
          <w:color w:val="000000"/>
        </w:rPr>
        <w:t xml:space="preserve"> the draft budget for 2024/2025 and </w:t>
      </w:r>
      <w:r>
        <w:rPr>
          <w:b/>
          <w:color w:val="000000"/>
        </w:rPr>
        <w:t xml:space="preserve">agree </w:t>
      </w:r>
      <w:r>
        <w:rPr>
          <w:color w:val="000000"/>
        </w:rPr>
        <w:t>any amendments, to be signed off in March 2024 meeting</w:t>
      </w:r>
    </w:p>
    <w:p w14:paraId="00000020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O To </w:t>
      </w:r>
      <w:r>
        <w:rPr>
          <w:b/>
          <w:color w:val="000000"/>
        </w:rPr>
        <w:t>resolve to adopt</w:t>
      </w:r>
      <w:r>
        <w:rPr>
          <w:color w:val="000000"/>
        </w:rPr>
        <w:t xml:space="preserve"> the new Biodiversity Policy</w:t>
      </w:r>
    </w:p>
    <w:p w14:paraId="00000021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P To </w:t>
      </w:r>
      <w:r>
        <w:rPr>
          <w:color w:val="000000"/>
          <w:highlight w:val="white"/>
        </w:rPr>
        <w:t xml:space="preserve">confirm remaining budget previously agreed from 137 still available to Halt Heronby Campaign </w:t>
      </w:r>
      <w:r>
        <w:rPr>
          <w:color w:val="000000"/>
        </w:rPr>
        <w:t>(October 2022 mtg item 7G)</w:t>
      </w:r>
    </w:p>
    <w:p w14:paraId="00000023" w14:textId="3FEB3296" w:rsidR="0028291B" w:rsidRDefault="003C2AE9">
      <w:pPr>
        <w:spacing w:after="0"/>
        <w:rPr>
          <w:b/>
          <w:color w:val="000000"/>
        </w:rPr>
      </w:pPr>
      <w:r>
        <w:rPr>
          <w:color w:val="000000"/>
        </w:rPr>
        <w:lastRenderedPageBreak/>
        <w:t xml:space="preserve">Q To </w:t>
      </w:r>
      <w:r>
        <w:rPr>
          <w:b/>
          <w:color w:val="000000"/>
        </w:rPr>
        <w:t>receive</w:t>
      </w:r>
      <w:r>
        <w:rPr>
          <w:color w:val="000000"/>
        </w:rPr>
        <w:t xml:space="preserve"> correspondence from Natural England requesting access to survey the Garth (Natural Capital and Ecosystem Assessment) and </w:t>
      </w:r>
      <w:r>
        <w:rPr>
          <w:b/>
          <w:color w:val="000000"/>
        </w:rPr>
        <w:t>agree</w:t>
      </w:r>
      <w:r>
        <w:rPr>
          <w:color w:val="000000"/>
        </w:rPr>
        <w:t xml:space="preserve"> further actions</w:t>
      </w:r>
    </w:p>
    <w:p w14:paraId="00000024" w14:textId="77777777" w:rsidR="0028291B" w:rsidRDefault="003C2AE9">
      <w:pPr>
        <w:spacing w:after="0"/>
      </w:pPr>
      <w:r>
        <w:rPr>
          <w:color w:val="000000"/>
        </w:rPr>
        <w:t xml:space="preserve"> R To </w:t>
      </w:r>
      <w:r>
        <w:rPr>
          <w:b/>
          <w:color w:val="000000"/>
        </w:rPr>
        <w:t>resolve to thank</w:t>
      </w:r>
      <w:r>
        <w:rPr>
          <w:b/>
        </w:rPr>
        <w:t xml:space="preserve"> </w:t>
      </w:r>
      <w:r>
        <w:t>Mr &amp; Mrs Spinks for providing Christmas tree and Mr &amp; Mrs Grey for providing electricity for tree lights</w:t>
      </w:r>
    </w:p>
    <w:p w14:paraId="00000025" w14:textId="77777777" w:rsidR="0028291B" w:rsidRDefault="003C2AE9">
      <w:pPr>
        <w:spacing w:after="0"/>
      </w:pPr>
      <w:r>
        <w:t xml:space="preserve">S To </w:t>
      </w:r>
      <w:r>
        <w:rPr>
          <w:b/>
        </w:rPr>
        <w:t xml:space="preserve">resolve to update </w:t>
      </w:r>
      <w:r>
        <w:t>Two Brothers Film company on successful expenditure of their £500 donation on Christmas lighting</w:t>
      </w:r>
    </w:p>
    <w:p w14:paraId="00000026" w14:textId="77777777" w:rsidR="0028291B" w:rsidRDefault="003C2AE9">
      <w:pPr>
        <w:spacing w:after="0"/>
      </w:pPr>
      <w:r>
        <w:t xml:space="preserve">T To </w:t>
      </w:r>
      <w:r>
        <w:rPr>
          <w:b/>
        </w:rPr>
        <w:t xml:space="preserve">resolve </w:t>
      </w:r>
      <w:r>
        <w:t>to ascertain why a mobile pump is still needed at Bishopdyke station and request update on current state of the transfer to EA from YW</w:t>
      </w:r>
    </w:p>
    <w:p w14:paraId="73EBED13" w14:textId="495BA33C" w:rsidR="002E58BC" w:rsidRPr="005B18FE" w:rsidRDefault="002E58BC">
      <w:pPr>
        <w:spacing w:after="0"/>
      </w:pPr>
      <w:r>
        <w:t xml:space="preserve">U To </w:t>
      </w:r>
      <w:r>
        <w:rPr>
          <w:b/>
          <w:bCs/>
        </w:rPr>
        <w:t xml:space="preserve">receive </w:t>
      </w:r>
      <w:r>
        <w:t xml:space="preserve">update on public liability insurance from contractor </w:t>
      </w:r>
      <w:r w:rsidR="005B18FE">
        <w:t xml:space="preserve">for Reed Mace removal, and </w:t>
      </w:r>
      <w:r w:rsidR="005B18FE">
        <w:rPr>
          <w:b/>
          <w:bCs/>
        </w:rPr>
        <w:t xml:space="preserve">agree </w:t>
      </w:r>
      <w:r w:rsidR="005B18FE">
        <w:t>further actions</w:t>
      </w:r>
    </w:p>
    <w:p w14:paraId="00000027" w14:textId="2E1B9F82" w:rsidR="0028291B" w:rsidRDefault="00CC79FE">
      <w:pPr>
        <w:spacing w:after="0"/>
      </w:pPr>
      <w:r>
        <w:t>V</w:t>
      </w:r>
      <w:r w:rsidR="003C2AE9">
        <w:t xml:space="preserve"> </w:t>
      </w:r>
      <w:r w:rsidR="003C2AE9">
        <w:rPr>
          <w:color w:val="000000"/>
        </w:rPr>
        <w:t xml:space="preserve">To </w:t>
      </w:r>
      <w:r w:rsidR="003C2AE9">
        <w:rPr>
          <w:b/>
          <w:color w:val="000000"/>
        </w:rPr>
        <w:t>receive and accept</w:t>
      </w:r>
      <w:r w:rsidR="003C2AE9">
        <w:rPr>
          <w:color w:val="000000"/>
        </w:rPr>
        <w:t xml:space="preserve"> actions from last meeting (attached) and note actions still required; in particular update from NYP regarding foreshore;  Tennis Club </w:t>
      </w:r>
      <w:r w:rsidR="003C2AE9">
        <w:t>have made repairs to</w:t>
      </w:r>
      <w:r w:rsidR="003C2AE9">
        <w:rPr>
          <w:color w:val="000000"/>
        </w:rPr>
        <w:t xml:space="preserve"> the clubhouse; no further quotes received for Garth cut 2024; information on planings as a contaminant shared; no update from NYC regarding yellow lines on Rythergate and Ryther Road, this is still with the legal team at NYC; update on sourcing coping for the Cemetery; brickwork at Bishopdyke entrance still requires attention</w:t>
      </w:r>
    </w:p>
    <w:p w14:paraId="00000028" w14:textId="77777777" w:rsidR="0028291B" w:rsidRDefault="0028291B">
      <w:pPr>
        <w:spacing w:after="0"/>
        <w:rPr>
          <w:color w:val="000000"/>
        </w:rPr>
      </w:pPr>
    </w:p>
    <w:p w14:paraId="00000029" w14:textId="77777777" w:rsidR="0028291B" w:rsidRDefault="003C2AE9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A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B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C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  <w:t>Net salary</w:t>
      </w:r>
    </w:p>
    <w:p w14:paraId="0000002D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£107.20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2E" w14:textId="77777777" w:rsidR="0028291B" w:rsidRDefault="003C2AE9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2F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The Workshop Aberfeldy (visa)</w:t>
      </w:r>
      <w:r>
        <w:rPr>
          <w:color w:val="000000"/>
        </w:rPr>
        <w:tab/>
        <w:t>£38.32 (VAT £7.67)</w:t>
      </w:r>
      <w:r>
        <w:rPr>
          <w:color w:val="000000"/>
        </w:rPr>
        <w:tab/>
        <w:t>Oak Tree Plaque</w:t>
      </w:r>
    </w:p>
    <w:p w14:paraId="00000030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Citizens Advice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Donation (Item 7Y, October 2023 meeting)</w:t>
      </w:r>
    </w:p>
    <w:p w14:paraId="00000031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£195.23 (VAT £9.76)</w:t>
      </w:r>
      <w:r>
        <w:rPr>
          <w:color w:val="000000"/>
        </w:rPr>
        <w:tab/>
        <w:t>OBS Electric Oct/Nov 2023 (OBSMC)</w:t>
      </w:r>
    </w:p>
    <w:p w14:paraId="00000032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£98.71 (VAT £4.94) </w:t>
      </w:r>
      <w:r>
        <w:rPr>
          <w:color w:val="000000"/>
        </w:rPr>
        <w:tab/>
        <w:t>PF Electric Oct/Nov 2023 (PFLC)</w:t>
      </w:r>
    </w:p>
    <w:p w14:paraId="00000033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£116.66 (VAT £23.33)</w:t>
      </w:r>
      <w:r>
        <w:rPr>
          <w:color w:val="000000"/>
        </w:rPr>
        <w:tab/>
        <w:t>Christmas sign</w:t>
      </w:r>
    </w:p>
    <w:p w14:paraId="00000034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Yorkshire Trading (Visa)</w:t>
      </w:r>
      <w:r>
        <w:rPr>
          <w:color w:val="000000"/>
        </w:rPr>
        <w:tab/>
      </w:r>
      <w:r>
        <w:rPr>
          <w:color w:val="000000"/>
        </w:rPr>
        <w:tab/>
        <w:t>£1.00 (VAT £0.20)</w:t>
      </w:r>
      <w:r>
        <w:rPr>
          <w:color w:val="000000"/>
        </w:rPr>
        <w:tab/>
        <w:t>Ribbon (tree planting ceremony)</w:t>
      </w:r>
    </w:p>
    <w:p w14:paraId="00000035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Sainsbury’s (Visa)</w:t>
      </w:r>
      <w:r>
        <w:rPr>
          <w:color w:val="000000"/>
        </w:rPr>
        <w:tab/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Biscuits (tree planting ceremony)</w:t>
      </w:r>
    </w:p>
    <w:p w14:paraId="00000036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Yorkshire Trading (Visa)</w:t>
      </w:r>
      <w:r>
        <w:rPr>
          <w:color w:val="000000"/>
        </w:rPr>
        <w:tab/>
      </w:r>
      <w:r>
        <w:rPr>
          <w:color w:val="000000"/>
        </w:rPr>
        <w:tab/>
        <w:t>£2.08 (VAT £0.41)</w:t>
      </w:r>
      <w:r>
        <w:rPr>
          <w:color w:val="000000"/>
        </w:rPr>
        <w:tab/>
        <w:t xml:space="preserve">First Aid Kit (tree planting/future events) </w:t>
      </w:r>
    </w:p>
    <w:p w14:paraId="00000037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Fields Garden Centre</w:t>
      </w:r>
      <w:r>
        <w:rPr>
          <w:color w:val="000000"/>
        </w:rPr>
        <w:tab/>
      </w:r>
      <w:r>
        <w:rPr>
          <w:color w:val="000000"/>
        </w:rPr>
        <w:tab/>
        <w:t>£28.00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Awaiting receipt – tree planting items</w:t>
      </w:r>
    </w:p>
    <w:p w14:paraId="00000038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Festive Lights (Visa)</w:t>
      </w:r>
      <w:r>
        <w:rPr>
          <w:color w:val="000000"/>
        </w:rPr>
        <w:tab/>
      </w:r>
      <w:r>
        <w:rPr>
          <w:color w:val="000000"/>
        </w:rPr>
        <w:tab/>
        <w:t>£235.70 (VAT £47.14)</w:t>
      </w:r>
      <w:r>
        <w:rPr>
          <w:color w:val="000000"/>
        </w:rPr>
        <w:tab/>
        <w:t>Christmas lights</w:t>
      </w:r>
    </w:p>
    <w:p w14:paraId="00000039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£13.14 (VAT £0.66)</w:t>
      </w:r>
      <w:r>
        <w:rPr>
          <w:color w:val="000000"/>
        </w:rPr>
        <w:tab/>
        <w:t>Christmas Box Electric</w:t>
      </w:r>
    </w:p>
    <w:p w14:paraId="0000003A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£8.75 (VAT £1.75)</w:t>
      </w:r>
      <w:r>
        <w:rPr>
          <w:color w:val="000000"/>
        </w:rPr>
        <w:tab/>
        <w:t>Suspension files (stationery)</w:t>
      </w:r>
    </w:p>
    <w:p w14:paraId="0000003B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DC Cleaning Solutions (trfr)</w:t>
      </w:r>
      <w:r>
        <w:rPr>
          <w:color w:val="000000"/>
        </w:rPr>
        <w:tab/>
        <w:t>£296.50</w:t>
      </w:r>
      <w:r>
        <w:rPr>
          <w:color w:val="000000"/>
        </w:rPr>
        <w:tab/>
      </w:r>
      <w:r>
        <w:rPr>
          <w:color w:val="000000"/>
        </w:rPr>
        <w:tab/>
        <w:t>OBS Cleaning (OBSMC)</w:t>
      </w:r>
    </w:p>
    <w:p w14:paraId="0000003C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NPower (trfr)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£0.74 (VAT £0.04)</w:t>
      </w:r>
      <w:r>
        <w:rPr>
          <w:color w:val="000000"/>
        </w:rPr>
        <w:tab/>
        <w:t>Street lighting</w:t>
      </w:r>
    </w:p>
    <w:p w14:paraId="0000003D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NPower (trfr)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£0.95 (VAT £0.05)</w:t>
      </w:r>
      <w:r>
        <w:rPr>
          <w:color w:val="000000"/>
        </w:rPr>
        <w:tab/>
        <w:t>Street lighting</w:t>
      </w:r>
      <w:r>
        <w:rPr>
          <w:color w:val="000000"/>
        </w:rPr>
        <w:tab/>
      </w:r>
    </w:p>
    <w:p w14:paraId="0000003E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NPower (trfr)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£0.95 (VAT £0.05)</w:t>
      </w:r>
      <w:r>
        <w:rPr>
          <w:color w:val="000000"/>
        </w:rPr>
        <w:tab/>
        <w:t>Street lighting</w:t>
      </w:r>
    </w:p>
    <w:p w14:paraId="0000003F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NPower (trfr)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£1.41 (VAT £0.07)</w:t>
      </w:r>
      <w:r>
        <w:rPr>
          <w:color w:val="000000"/>
        </w:rPr>
        <w:tab/>
        <w:t>Street lighting</w:t>
      </w:r>
    </w:p>
    <w:p w14:paraId="00000040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NPower (trfr)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£1.41 (VAT £0.07)</w:t>
      </w:r>
      <w:r>
        <w:rPr>
          <w:color w:val="000000"/>
        </w:rPr>
        <w:tab/>
        <w:t>Street lighting</w:t>
      </w:r>
    </w:p>
    <w:p w14:paraId="00000041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£11.65 (VAT £2.33)</w:t>
      </w:r>
      <w:r>
        <w:rPr>
          <w:color w:val="000000"/>
        </w:rPr>
        <w:tab/>
        <w:t>Christmas Lights</w:t>
      </w:r>
    </w:p>
    <w:p w14:paraId="00000042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SLCC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£144.00</w:t>
      </w:r>
      <w:r>
        <w:rPr>
          <w:color w:val="000000"/>
        </w:rPr>
        <w:tab/>
      </w:r>
      <w:r>
        <w:rPr>
          <w:color w:val="000000"/>
        </w:rPr>
        <w:tab/>
        <w:t xml:space="preserve">Clerk’s yearly </w:t>
      </w:r>
      <w:proofErr w:type="gramStart"/>
      <w:r>
        <w:rPr>
          <w:color w:val="000000"/>
        </w:rPr>
        <w:t>membership</w:t>
      </w:r>
      <w:proofErr w:type="gramEnd"/>
    </w:p>
    <w:p w14:paraId="00000043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NPower (trfr)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£1.46 (VAT £0.07)</w:t>
      </w:r>
      <w:r>
        <w:rPr>
          <w:color w:val="000000"/>
        </w:rPr>
        <w:tab/>
        <w:t>Street lighting</w:t>
      </w:r>
    </w:p>
    <w:p w14:paraId="00000044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£8.75 (VAT £1.75)</w:t>
      </w:r>
      <w:r>
        <w:rPr>
          <w:color w:val="000000"/>
        </w:rPr>
        <w:tab/>
        <w:t>Suspension files (stationery)</w:t>
      </w:r>
    </w:p>
    <w:p w14:paraId="00000045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lastRenderedPageBreak/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£20.82 (VAT £4.16)</w:t>
      </w:r>
      <w:r>
        <w:rPr>
          <w:color w:val="000000"/>
        </w:rPr>
        <w:tab/>
        <w:t>Desk tray (stationery)</w:t>
      </w:r>
    </w:p>
    <w:p w14:paraId="00000046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79DA7404" w14:textId="2F8663E6" w:rsidR="00664069" w:rsidRDefault="00664069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047078">
        <w:rPr>
          <w:color w:val="000000"/>
        </w:rPr>
        <w:t>442.01 (VAT £88.40)</w:t>
      </w:r>
      <w:r w:rsidR="00047078">
        <w:rPr>
          <w:color w:val="000000"/>
        </w:rPr>
        <w:tab/>
      </w:r>
      <w:r w:rsidR="003E5ADB">
        <w:rPr>
          <w:color w:val="000000"/>
        </w:rPr>
        <w:t>OBS</w:t>
      </w:r>
      <w:r w:rsidR="00047078">
        <w:rPr>
          <w:color w:val="000000"/>
        </w:rPr>
        <w:t xml:space="preserve"> Electricity (</w:t>
      </w:r>
      <w:r w:rsidR="003E5ADB">
        <w:rPr>
          <w:color w:val="000000"/>
        </w:rPr>
        <w:t>OBSMC)</w:t>
      </w:r>
    </w:p>
    <w:p w14:paraId="6A52364D" w14:textId="61D2240B" w:rsidR="00047078" w:rsidRDefault="00047078">
      <w:pPr>
        <w:spacing w:after="0"/>
        <w:rPr>
          <w:color w:val="000000"/>
        </w:rPr>
      </w:pPr>
      <w:r>
        <w:rPr>
          <w:color w:val="000000"/>
        </w:rPr>
        <w:t>British Gas (DD)</w:t>
      </w:r>
      <w:r w:rsidR="003E5ADB">
        <w:rPr>
          <w:color w:val="000000"/>
        </w:rPr>
        <w:tab/>
      </w:r>
      <w:r w:rsidR="003E5ADB">
        <w:rPr>
          <w:color w:val="000000"/>
        </w:rPr>
        <w:tab/>
      </w:r>
      <w:r w:rsidR="003E5ADB">
        <w:rPr>
          <w:color w:val="000000"/>
        </w:rPr>
        <w:tab/>
        <w:t>£91.07 (VAT £4.55)</w:t>
      </w:r>
      <w:r w:rsidR="003E5ADB">
        <w:rPr>
          <w:color w:val="000000"/>
        </w:rPr>
        <w:tab/>
        <w:t>PF Electricity (PFLC)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47" w14:textId="77777777" w:rsidR="0028291B" w:rsidRDefault="0028291B">
      <w:pPr>
        <w:spacing w:after="0"/>
        <w:rPr>
          <w:color w:val="000000"/>
        </w:rPr>
      </w:pPr>
    </w:p>
    <w:p w14:paraId="00000048" w14:textId="77777777" w:rsidR="0028291B" w:rsidRDefault="0028291B">
      <w:pPr>
        <w:spacing w:after="0"/>
        <w:rPr>
          <w:color w:val="000000"/>
        </w:rPr>
      </w:pPr>
    </w:p>
    <w:p w14:paraId="00000049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authorisation of payment of this month’s S137 Expenditure:</w:t>
      </w:r>
    </w:p>
    <w:p w14:paraId="0000004A" w14:textId="77777777" w:rsidR="0028291B" w:rsidRDefault="0028291B">
      <w:pPr>
        <w:spacing w:after="0"/>
        <w:rPr>
          <w:color w:val="000000"/>
        </w:rPr>
      </w:pPr>
    </w:p>
    <w:p w14:paraId="0000004B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0000004C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HMRC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£2155.65</w:t>
      </w:r>
      <w:r>
        <w:rPr>
          <w:color w:val="000000"/>
        </w:rPr>
        <w:tab/>
      </w:r>
      <w:r>
        <w:rPr>
          <w:color w:val="000000"/>
        </w:rPr>
        <w:tab/>
        <w:t>VAT Reclaim</w:t>
      </w:r>
    </w:p>
    <w:p w14:paraId="0000004D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OBSMC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£2999.46</w:t>
      </w:r>
      <w:r>
        <w:rPr>
          <w:color w:val="000000"/>
        </w:rPr>
        <w:tab/>
      </w:r>
      <w:r>
        <w:rPr>
          <w:color w:val="000000"/>
        </w:rPr>
        <w:tab/>
        <w:t>Contribution</w:t>
      </w:r>
    </w:p>
    <w:p w14:paraId="0000004E" w14:textId="77777777" w:rsidR="0028291B" w:rsidRDefault="0028291B">
      <w:pPr>
        <w:spacing w:after="0"/>
        <w:rPr>
          <w:color w:val="000000"/>
        </w:rPr>
      </w:pPr>
    </w:p>
    <w:p w14:paraId="0000004F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>receive</w:t>
      </w:r>
      <w:r>
        <w:rPr>
          <w:color w:val="000000"/>
        </w:rPr>
        <w:t xml:space="preserve"> bank statements</w:t>
      </w:r>
    </w:p>
    <w:p w14:paraId="00000050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51" w14:textId="77777777" w:rsidR="0028291B" w:rsidRDefault="0028291B">
      <w:pPr>
        <w:spacing w:after="0"/>
        <w:rPr>
          <w:color w:val="000000"/>
        </w:rPr>
      </w:pPr>
    </w:p>
    <w:p w14:paraId="00000052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53" w14:textId="77777777" w:rsidR="0028291B" w:rsidRDefault="003C2AE9">
      <w:pPr>
        <w:spacing w:after="0"/>
      </w:pPr>
      <w:r>
        <w:t>A To</w:t>
      </w:r>
      <w:r>
        <w:rPr>
          <w:b/>
        </w:rPr>
        <w:t xml:space="preserve"> ratify agreement </w:t>
      </w:r>
      <w:r>
        <w:t>to allow sheep grazing again next year</w:t>
      </w:r>
    </w:p>
    <w:p w14:paraId="00000054" w14:textId="7E7903C5" w:rsidR="0028291B" w:rsidRDefault="003C2AE9">
      <w:pPr>
        <w:spacing w:after="0"/>
      </w:pPr>
      <w:r>
        <w:t xml:space="preserve">B Coppicing of willow </w:t>
      </w:r>
      <w:r w:rsidR="00102CB1">
        <w:t>completed</w:t>
      </w:r>
      <w:r>
        <w:t xml:space="preserve"> (item 13 B1)</w:t>
      </w:r>
    </w:p>
    <w:p w14:paraId="00000055" w14:textId="1B69D7A5" w:rsidR="0028291B" w:rsidRDefault="003C2AE9">
      <w:pPr>
        <w:spacing w:after="0"/>
      </w:pPr>
      <w:proofErr w:type="gramStart"/>
      <w:r>
        <w:t xml:space="preserve">C  </w:t>
      </w:r>
      <w:r w:rsidR="00132063">
        <w:t>S</w:t>
      </w:r>
      <w:r>
        <w:t>ee</w:t>
      </w:r>
      <w:proofErr w:type="gramEnd"/>
      <w:r>
        <w:t xml:space="preserve"> 14 B &amp; D</w:t>
      </w:r>
    </w:p>
    <w:p w14:paraId="00000056" w14:textId="77777777" w:rsidR="0028291B" w:rsidRDefault="0028291B">
      <w:pPr>
        <w:spacing w:after="0"/>
      </w:pPr>
    </w:p>
    <w:p w14:paraId="00000057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58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plans for refurbishment from the Feoffees</w:t>
      </w:r>
    </w:p>
    <w:p w14:paraId="68D94A57" w14:textId="4C4F367D" w:rsidR="00251898" w:rsidRDefault="00251898">
      <w:pPr>
        <w:spacing w:after="0"/>
        <w:rPr>
          <w:color w:val="000000"/>
        </w:rPr>
      </w:pPr>
      <w:r>
        <w:rPr>
          <w:color w:val="000000"/>
        </w:rPr>
        <w:t xml:space="preserve">B Clerk advised that the downpipes and gutters are </w:t>
      </w:r>
      <w:r w:rsidR="00AD224A">
        <w:rPr>
          <w:color w:val="000000"/>
        </w:rPr>
        <w:t>blocked</w:t>
      </w:r>
    </w:p>
    <w:p w14:paraId="00000059" w14:textId="77777777" w:rsidR="0028291B" w:rsidRDefault="0028291B">
      <w:pPr>
        <w:spacing w:after="0"/>
      </w:pPr>
    </w:p>
    <w:p w14:paraId="0000005A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5B" w14:textId="77777777" w:rsidR="0028291B" w:rsidRDefault="003C2AE9">
      <w:pPr>
        <w:spacing w:after="0"/>
      </w:pPr>
      <w:r>
        <w:t xml:space="preserve">A PFLC request action re Pavilion roof is </w:t>
      </w:r>
      <w:proofErr w:type="gramStart"/>
      <w:r>
        <w:t>noted</w:t>
      </w:r>
      <w:proofErr w:type="gramEnd"/>
    </w:p>
    <w:p w14:paraId="0000005C" w14:textId="77777777" w:rsidR="0028291B" w:rsidRDefault="003C2AE9">
      <w:pPr>
        <w:spacing w:after="0"/>
      </w:pPr>
      <w:r>
        <w:t xml:space="preserve">B PFLC request Handyman to ascertain if any metal fencing still available for use </w:t>
      </w:r>
    </w:p>
    <w:p w14:paraId="0000005D" w14:textId="77777777" w:rsidR="0028291B" w:rsidRDefault="0028291B">
      <w:pPr>
        <w:spacing w:after="0"/>
        <w:rPr>
          <w:color w:val="000000"/>
        </w:rPr>
      </w:pPr>
    </w:p>
    <w:p w14:paraId="0000005E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5F" w14:textId="77777777" w:rsidR="0028291B" w:rsidRDefault="0028291B">
      <w:pPr>
        <w:spacing w:after="0"/>
      </w:pPr>
    </w:p>
    <w:p w14:paraId="00000060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61" w14:textId="77777777" w:rsidR="0028291B" w:rsidRDefault="003C2AE9">
      <w:pPr>
        <w:spacing w:after="0"/>
        <w:rPr>
          <w:b/>
          <w:color w:val="000000"/>
        </w:rPr>
      </w:pPr>
      <w:r>
        <w:rPr>
          <w:color w:val="000000"/>
        </w:rPr>
        <w:t xml:space="preserve">A1 Application: Conversion of outbuilding into a one-bed ancillary annex Ref:2023/1193/HPA Location:  The Grange, 1 Wistowgate, Cawood </w:t>
      </w:r>
      <w:r>
        <w:rPr>
          <w:b/>
          <w:color w:val="000000"/>
        </w:rPr>
        <w:t>(extension for comment to 22/12/2023 agreed by email 21/11/2023 1432hrs)</w:t>
      </w:r>
    </w:p>
    <w:p w14:paraId="00000062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A2 Application: Application for consent to prune tree to laterally reduce canopy to north-west by approximately 2-2.5 metres and raise canopy by approximately 4 metres to 1 No Hybrid Black Poplar (T1), prune tree down to approximately 6 metre high standing stem to 1 No Common Ash (T3) and prune trees to raise to approximately 3.5 metres to 3 No Common Ash (G1) covered by TPO 13/2022 Ref: 2023/1240/TPO Location: Fairholm, 9 Wistowgate, Cawood</w:t>
      </w:r>
    </w:p>
    <w:p w14:paraId="00000063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A3 Application: Conversion and extension of existing dwelling to form 2no. holiday cottages Ref: 2023/1156/FUL Location: Cawood Holiday Park, Ryther Road, Cawood</w:t>
      </w:r>
    </w:p>
    <w:p w14:paraId="47BC01FA" w14:textId="38CF3F5E" w:rsidR="0020478A" w:rsidRDefault="0020478A" w:rsidP="0020478A">
      <w:pPr>
        <w:spacing w:after="0"/>
        <w:rPr>
          <w:color w:val="000000"/>
        </w:rPr>
      </w:pPr>
      <w:r>
        <w:rPr>
          <w:color w:val="000000"/>
        </w:rPr>
        <w:t xml:space="preserve">A4 Application: </w:t>
      </w:r>
      <w:r w:rsidRPr="0020478A">
        <w:rPr>
          <w:color w:val="000000"/>
        </w:rPr>
        <w:t>Demolition of existing single storey rear extension and proposed two storey rear</w:t>
      </w:r>
      <w:r>
        <w:rPr>
          <w:color w:val="000000"/>
        </w:rPr>
        <w:t xml:space="preserve"> </w:t>
      </w:r>
      <w:r w:rsidRPr="0020478A">
        <w:rPr>
          <w:color w:val="000000"/>
        </w:rPr>
        <w:t>extension in place</w:t>
      </w:r>
      <w:r>
        <w:rPr>
          <w:color w:val="000000"/>
        </w:rPr>
        <w:t xml:space="preserve"> Ref: </w:t>
      </w:r>
      <w:r w:rsidR="00253D07">
        <w:rPr>
          <w:color w:val="000000"/>
        </w:rPr>
        <w:t>2023/0972/HPA Location: 1 Bishops Close, Cawood</w:t>
      </w:r>
    </w:p>
    <w:p w14:paraId="00000064" w14:textId="77777777" w:rsidR="0028291B" w:rsidRDefault="0028291B">
      <w:pPr>
        <w:spacing w:after="0"/>
      </w:pPr>
    </w:p>
    <w:p w14:paraId="00000065" w14:textId="77777777" w:rsidR="0028291B" w:rsidRDefault="003C2AE9">
      <w:pPr>
        <w:spacing w:after="0"/>
      </w:pPr>
      <w:r>
        <w:rPr>
          <w:color w:val="000000"/>
        </w:rPr>
        <w:lastRenderedPageBreak/>
        <w:t>B1 Approval:</w:t>
      </w:r>
      <w:r>
        <w:t xml:space="preserve"> Coppice at 0.5 m above ground level to 6 No Willow trees (T1-T6) in the conservation area Ref: 2023/1091/TCA Location: Cawood Castle Garth</w:t>
      </w:r>
    </w:p>
    <w:p w14:paraId="00000066" w14:textId="77777777" w:rsidR="0028291B" w:rsidRDefault="0028291B">
      <w:pPr>
        <w:spacing w:after="0"/>
      </w:pPr>
    </w:p>
    <w:p w14:paraId="00000067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C1 Refusal: Conversion of light industrial outbuilding into a single dwelling house (resubmission) Ref: 2023/0783/FUL Location: Fairholm, 9 Wistowgate, Cawood</w:t>
      </w:r>
    </w:p>
    <w:p w14:paraId="00000068" w14:textId="77777777" w:rsidR="0028291B" w:rsidRDefault="0028291B">
      <w:pPr>
        <w:spacing w:after="0"/>
        <w:rPr>
          <w:color w:val="000000"/>
        </w:rPr>
      </w:pPr>
    </w:p>
    <w:p w14:paraId="00000069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6A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 xml:space="preserve">A Thank you received from Citizens Advice for </w:t>
      </w:r>
      <w:proofErr w:type="gramStart"/>
      <w:r>
        <w:rPr>
          <w:color w:val="000000"/>
        </w:rPr>
        <w:t>donation</w:t>
      </w:r>
      <w:proofErr w:type="gramEnd"/>
      <w:r>
        <w:rPr>
          <w:color w:val="000000"/>
        </w:rPr>
        <w:t xml:space="preserve"> </w:t>
      </w:r>
    </w:p>
    <w:p w14:paraId="0000006B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B Email received from resident RE tree work on the Garth</w:t>
      </w:r>
    </w:p>
    <w:p w14:paraId="0000006C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C Correspondence received from the Halt Heronby team</w:t>
      </w:r>
    </w:p>
    <w:p w14:paraId="0000006D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D Correspondence received from Natural England requesting access for NCEA on the Garth (see item 7)</w:t>
      </w:r>
    </w:p>
    <w:p w14:paraId="04DC4410" w14:textId="404B194A" w:rsidR="00084574" w:rsidRDefault="00084574">
      <w:pPr>
        <w:spacing w:after="0"/>
        <w:rPr>
          <w:color w:val="000000"/>
        </w:rPr>
      </w:pPr>
      <w:r>
        <w:rPr>
          <w:color w:val="000000"/>
        </w:rPr>
        <w:t xml:space="preserve">E </w:t>
      </w:r>
      <w:r w:rsidR="007906C2">
        <w:rPr>
          <w:color w:val="000000"/>
        </w:rPr>
        <w:t xml:space="preserve">Correspondence received from resident RE flood water at Church, and </w:t>
      </w:r>
      <w:r w:rsidR="00CC52B2">
        <w:rPr>
          <w:color w:val="000000"/>
        </w:rPr>
        <w:t xml:space="preserve">a Tale of Two Selbys production </w:t>
      </w:r>
    </w:p>
    <w:p w14:paraId="53CB7AC9" w14:textId="2C3E8EC5" w:rsidR="00AD224A" w:rsidRDefault="00AD224A">
      <w:pPr>
        <w:spacing w:after="0"/>
        <w:rPr>
          <w:b/>
          <w:color w:val="000000"/>
        </w:rPr>
      </w:pPr>
      <w:r>
        <w:rPr>
          <w:color w:val="000000"/>
        </w:rPr>
        <w:t>F Correspondence received from resident advising that the OBS gutters and downpipes are blocked (see item 10)</w:t>
      </w:r>
    </w:p>
    <w:p w14:paraId="0000006E" w14:textId="77777777" w:rsidR="0028291B" w:rsidRDefault="0028291B">
      <w:pPr>
        <w:spacing w:after="0"/>
        <w:rPr>
          <w:color w:val="000000"/>
        </w:rPr>
      </w:pPr>
    </w:p>
    <w:p w14:paraId="0000006F" w14:textId="77777777" w:rsidR="0028291B" w:rsidRDefault="003C2AE9">
      <w:pPr>
        <w:spacing w:after="0"/>
        <w:rPr>
          <w:color w:val="000000"/>
        </w:rPr>
      </w:pPr>
      <w:r>
        <w:rPr>
          <w:color w:val="000000"/>
        </w:rPr>
        <w:t>Date of next full meeting Thursday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January 2024</w:t>
      </w:r>
    </w:p>
    <w:p w14:paraId="00000070" w14:textId="77777777" w:rsidR="0028291B" w:rsidRDefault="0028291B">
      <w:pPr>
        <w:spacing w:after="0"/>
        <w:rPr>
          <w:color w:val="000000"/>
          <w:sz w:val="20"/>
          <w:szCs w:val="20"/>
        </w:rPr>
      </w:pPr>
    </w:p>
    <w:p w14:paraId="00000071" w14:textId="77777777" w:rsidR="0028291B" w:rsidRDefault="003C2AE9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72" w14:textId="77777777" w:rsidR="0028291B" w:rsidRDefault="003C2AE9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3" w14:textId="77777777" w:rsidR="0028291B" w:rsidRDefault="003C2AE9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74" w14:textId="77777777" w:rsidR="0028291B" w:rsidRDefault="003C2AE9">
      <w:pPr>
        <w:spacing w:after="0"/>
      </w:pPr>
      <w:r>
        <w:rPr>
          <w:color w:val="201F1E"/>
        </w:rPr>
        <w:t>07541 434569</w:t>
      </w:r>
    </w:p>
    <w:sectPr w:rsidR="002829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B"/>
    <w:rsid w:val="00047078"/>
    <w:rsid w:val="00084574"/>
    <w:rsid w:val="00102CB1"/>
    <w:rsid w:val="00132063"/>
    <w:rsid w:val="0020478A"/>
    <w:rsid w:val="00251898"/>
    <w:rsid w:val="00253D07"/>
    <w:rsid w:val="0028291B"/>
    <w:rsid w:val="002E58BC"/>
    <w:rsid w:val="003C2AE9"/>
    <w:rsid w:val="003E5ADB"/>
    <w:rsid w:val="005B18FE"/>
    <w:rsid w:val="00664069"/>
    <w:rsid w:val="007906C2"/>
    <w:rsid w:val="007F292F"/>
    <w:rsid w:val="00940723"/>
    <w:rsid w:val="00AD224A"/>
    <w:rsid w:val="00AE42AA"/>
    <w:rsid w:val="00C62B87"/>
    <w:rsid w:val="00C914BA"/>
    <w:rsid w:val="00CB78FC"/>
    <w:rsid w:val="00CC52B2"/>
    <w:rsid w:val="00C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CEB"/>
  <w15:docId w15:val="{48F12908-9D8A-4145-91F4-C50776A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3</cp:revision>
  <dcterms:created xsi:type="dcterms:W3CDTF">2023-12-16T17:21:00Z</dcterms:created>
  <dcterms:modified xsi:type="dcterms:W3CDTF">2023-12-16T17:22:00Z</dcterms:modified>
</cp:coreProperties>
</file>