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000000"/>
          <w:sz w:val="32"/>
          <w:szCs w:val="32"/>
          <w:rtl w:val="0"/>
        </w:rPr>
        <w:t xml:space="preserve">AGENDA of ANNUAL PFLC MEETING to be held June 6th 2023 at the Bowls Clubhouse at 7:30pm.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1 To receive apologies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2 Election of Officers: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Chairman (to be a Parish Councillor)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Treasurer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3 Chairman's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4 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5 To agree minutes from last annual meeting April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6 Matters arising from minutes for discussion and further action: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A Drainage at Pavilion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still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not rectified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B Updated terms of reference to be received from PC (reviewed April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7 to discuss any proposals for new projects, works required in the coming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sz w:val="32"/>
          <w:szCs w:val="32"/>
          <w:rtl w:val="0"/>
        </w:rPr>
        <w:t xml:space="preserve">A Pavilion maintenance, particularly the roof, to be discussed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Chairman’s Report: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Roboto" w:cs="Roboto" w:eastAsia="Roboto" w:hAnsi="Roboto"/>
          <w:color w:val="242424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The PFLC  support over last year has been much appreciated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The PFLC contribution towards the play area reflects the committee continue to act in the best interests of the village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Congratulations to the football team on a brilliant season and promotion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6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Work needs to be done on the pitch and pavilion</w:t>
      </w:r>
    </w:p>
    <w:p w:rsidR="00000000" w:rsidDel="00000000" w:rsidP="00000000" w:rsidRDefault="00000000" w:rsidRPr="00000000" w14:paraId="00000017">
      <w:pPr>
        <w:spacing w:after="160" w:line="259" w:lineRule="auto"/>
        <w:ind w:left="720" w:firstLine="0"/>
        <w:rPr>
          <w:rFonts w:ascii="Roboto" w:cs="Roboto" w:eastAsia="Roboto" w:hAnsi="Roboto"/>
          <w:color w:val="242424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Ron Wharmby 06/06/23</w:t>
      </w:r>
    </w:p>
    <w:p w:rsidR="00000000" w:rsidDel="00000000" w:rsidP="00000000" w:rsidRDefault="00000000" w:rsidRPr="00000000" w14:paraId="00000018">
      <w:pPr>
        <w:spacing w:after="160" w:line="259" w:lineRule="auto"/>
        <w:ind w:left="720" w:firstLine="0"/>
        <w:rPr>
          <w:rFonts w:ascii="Roboto" w:cs="Roboto" w:eastAsia="Roboto" w:hAnsi="Roboto"/>
          <w:color w:val="2424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ron chairman </w:t>
      </w:r>
    </w:p>
    <w:p w:rsidR="00000000" w:rsidDel="00000000" w:rsidP="00000000" w:rsidRDefault="00000000" w:rsidRPr="00000000" w14:paraId="0000001A">
      <w:pPr>
        <w:spacing w:after="160" w:line="259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ind w:left="0" w:firstLine="0"/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  </w:t>
      </w:r>
    </w:p>
    <w:p w:rsidR="00000000" w:rsidDel="00000000" w:rsidP="00000000" w:rsidRDefault="00000000" w:rsidRPr="00000000" w14:paraId="0000001D">
      <w:pPr>
        <w:spacing w:after="160" w:line="259" w:lineRule="auto"/>
        <w:ind w:left="0" w:firstLine="0"/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      </w:t>
      </w:r>
    </w:p>
    <w:p w:rsidR="00000000" w:rsidDel="00000000" w:rsidP="00000000" w:rsidRDefault="00000000" w:rsidRPr="00000000" w14:paraId="0000001E">
      <w:pPr>
        <w:spacing w:after="160" w:line="259" w:lineRule="auto"/>
        <w:ind w:left="0" w:firstLine="0"/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       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