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d5a455c5804423f" /><Relationship Type="http://schemas.openxmlformats.org/package/2006/relationships/metadata/core-properties" Target="package/services/metadata/core-properties/b916bddc4cf7485bba96ec20210826f4.psmdcp" Id="Re1287f3763e04d42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Minutes of PFLC MEETING held Tuesday June 7th, 2021 at the Pavilion at 7:30pm.</w:t>
      </w:r>
    </w:p>
    <w:p w:rsidRPr="00000000" w:rsidR="00000000" w:rsidDel="00000000" w:rsidP="00000000" w:rsidRDefault="00000000" w14:paraId="00000002" w14:textId="48BB022E">
      <w:pPr>
        <w:spacing w:before="240" w:after="240" w:lineRule="auto"/>
      </w:pPr>
      <w:r w:rsidR="72A3E002">
        <w:rPr/>
        <w:t>1. Present: R Wharmby (Chairman), M Stead, G Pool, A Cass, Matt Ward, D Steward, P Brooksbank</w:t>
      </w:r>
    </w:p>
    <w:p w:rsidRPr="00000000" w:rsidR="00000000" w:rsidDel="00000000" w:rsidP="00000000" w:rsidRDefault="00000000" w14:paraId="00000003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2. To receive apologies: apologies received from A Lloyd, L Dennon</w:t>
      </w:r>
    </w:p>
    <w:p w:rsidRPr="00000000" w:rsidR="00000000" w:rsidDel="00000000" w:rsidP="00000000" w:rsidRDefault="00000000" w14:paraId="00000004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3. To agree minutes from April meeting: agreed</w:t>
      </w:r>
    </w:p>
    <w:p w:rsidRPr="00000000" w:rsidR="00000000" w:rsidDel="00000000" w:rsidP="00000000" w:rsidRDefault="00000000" w14:paraId="00000005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4. Updates on ongoing matters to be received and actions agreed where necessary:</w:t>
      </w:r>
    </w:p>
    <w:p w:rsidRPr="00000000" w:rsidR="00000000" w:rsidDel="00000000" w:rsidP="00000000" w:rsidRDefault="00000000" w14:paraId="00000006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 concerning expenditure of small business grant:</w:t>
      </w:r>
    </w:p>
    <w:p w:rsidRPr="00000000" w:rsidR="00000000" w:rsidDel="00000000" w:rsidP="72A3E002" w:rsidRDefault="00000000" w14:paraId="58AB2A23" w14:textId="187D41B3">
      <w:pPr>
        <w:pStyle w:val="Normal"/>
        <w:spacing w:before="240" w:after="240" w:lineRule="auto"/>
      </w:pPr>
      <w:r w:rsidR="72A3E002">
        <w:rPr/>
        <w:t xml:space="preserve">I) Defibrillator cabinet is still to be delivered. Agreed electrical contractor, Dan Wright, to install it.                                                                                   Action: R  Wharmby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000000" w:rsidR="00000000" w:rsidDel="00000000" w:rsidP="72A3E002" w:rsidRDefault="00000000" w14:paraId="00000009" w14:textId="1985146F">
      <w:pPr>
        <w:pStyle w:val="Normal"/>
        <w:spacing w:before="240" w:after="240" w:lineRule="auto"/>
      </w:pPr>
      <w:r w:rsidR="72A3E002">
        <w:rPr/>
        <w:t xml:space="preserve"> B score box replacement: work is ongoing. Garage will be painted white; rubbish to be cleared asap                                                                                                                   Action: M Stead</w:t>
      </w:r>
    </w:p>
    <w:p w:rsidRPr="00000000" w:rsidR="00000000" w:rsidDel="00000000" w:rsidP="00000000" w:rsidRDefault="00000000" w14:paraId="0000000A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 PC have stated goal posts are not to be moved.</w:t>
      </w:r>
    </w:p>
    <w:p w:rsidRPr="00000000" w:rsidR="00000000" w:rsidDel="00000000" w:rsidP="00000000" w:rsidRDefault="00000000" w14:paraId="0000000B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 Groundwork and re-painting goal posts by Football Club will be done in July. </w:t>
      </w:r>
    </w:p>
    <w:p w:rsidRPr="00000000" w:rsidR="00000000" w:rsidDel="00000000" w:rsidP="00000000" w:rsidRDefault="00000000" w14:paraId="0000000C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                                                                                                                         Action: Matt Ward</w:t>
      </w:r>
    </w:p>
    <w:p w:rsidRPr="00000000" w:rsidR="00000000" w:rsidDel="00000000" w:rsidP="00000000" w:rsidRDefault="00000000" w14:paraId="0000000D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 Football Club rep confirmed as M Ward, sub M Pearse</w:t>
      </w:r>
    </w:p>
    <w:p w:rsidRPr="00000000" w:rsidR="00000000" w:rsidDel="00000000" w:rsidP="00000000" w:rsidRDefault="00000000" w14:paraId="0000000E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F 4 pieces of Adult Gym equipment will be sited approx 20m from Play Area up to the scoreboard, with signage attached to side of hut.                                   Action: Parish Council</w:t>
      </w:r>
    </w:p>
    <w:p w:rsidRPr="00000000" w:rsidR="00000000" w:rsidDel="00000000" w:rsidP="00000000" w:rsidRDefault="00000000" w14:paraId="0000000F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5. Treasurer’s Report: there was no report. Update on internal annual audit still required.</w:t>
      </w:r>
    </w:p>
    <w:p w:rsidRPr="00000000" w:rsidR="00000000" w:rsidDel="00000000" w:rsidP="00000000" w:rsidRDefault="00000000" w14:paraId="00000010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                                                                                                                      Action: Martin Ward</w:t>
      </w:r>
    </w:p>
    <w:p w:rsidRPr="00000000" w:rsidR="00000000" w:rsidDel="00000000" w:rsidP="00000000" w:rsidRDefault="00000000" w14:paraId="00000011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6. Club Reports</w:t>
      </w:r>
    </w:p>
    <w:p w:rsidRPr="00000000" w:rsidR="00000000" w:rsidDel="00000000" w:rsidP="00000000" w:rsidRDefault="00000000" w14:paraId="00000012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 Bowls: season going well; new irrigation tank system now installed and working well</w:t>
      </w:r>
    </w:p>
    <w:p w:rsidRPr="00000000" w:rsidR="00000000" w:rsidDel="00000000" w:rsidP="00000000" w:rsidRDefault="00000000" w14:paraId="00000013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B Cricket: 2 teams playing this season</w:t>
      </w:r>
    </w:p>
    <w:p w:rsidRPr="00000000" w:rsidR="00000000" w:rsidDel="00000000" w:rsidP="00000000" w:rsidRDefault="00000000" w14:paraId="00000014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C Tennis: only 2 teams this season: Men’s &amp; Mixed, no competitive Ladies’ team this season. Membership is increasing. Open day on Sat. June 25th. Permission from farmer being sought to install gate into adjoining field to collect lost balls.</w:t>
      </w:r>
    </w:p>
    <w:p w:rsidRPr="00000000" w:rsidR="00000000" w:rsidDel="00000000" w:rsidP="00000000" w:rsidRDefault="00000000" w14:paraId="00000015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D Football: awaiting start of new season, friendlies pre-season being arranged</w:t>
      </w:r>
    </w:p>
    <w:p w:rsidRPr="00000000" w:rsidR="00000000" w:rsidDel="00000000" w:rsidP="00000000" w:rsidRDefault="00000000" w14:paraId="00000016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E Allotments: going well generally, but not all being worked as they should be.</w:t>
      </w:r>
    </w:p>
    <w:p w:rsidRPr="00000000" w:rsidR="00000000" w:rsidDel="00000000" w:rsidP="00000000" w:rsidRDefault="00000000" w14:paraId="00000017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7. New issues for consideration</w:t>
      </w:r>
    </w:p>
    <w:p w:rsidRPr="00000000" w:rsidR="00000000" w:rsidDel="00000000" w:rsidP="00000000" w:rsidRDefault="00000000" w14:paraId="00000018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A Cricket Club to consider applying to Sport England for a grant to help resolve front of Pavilion drainage issues. Idea of costs involved needed for application.                   Action: R Wharmby, M Stead</w:t>
      </w:r>
    </w:p>
    <w:p w:rsidRPr="00000000" w:rsidR="00000000" w:rsidDel="00000000" w:rsidP="00000000" w:rsidRDefault="00000000" w14:paraId="00000019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B The PC have ordered 2 new signs relating to access</w:t>
      </w:r>
    </w:p>
    <w:p w:rsidRPr="00000000" w:rsidR="00000000" w:rsidDel="00000000" w:rsidP="00000000" w:rsidRDefault="00000000" w14:paraId="0000001A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Meeting closed at 8:21 pm</w:t>
      </w:r>
    </w:p>
    <w:p w:rsidRPr="00000000" w:rsidR="00000000" w:rsidDel="00000000" w:rsidP="00000000" w:rsidRDefault="00000000" w14:paraId="0000001B">
      <w:pPr>
        <w:spacing w:before="240" w:after="240" w:lineRule="auto"/>
        <w:rPr/>
      </w:pPr>
      <w:r w:rsidRPr="00000000" w:rsidDel="00000000" w:rsidR="00000000">
        <w:rPr>
          <w:rtl w:val="0"/>
        </w:rPr>
        <w:t xml:space="preserve">Next meeting August 2nd, 7:30, Bowls Club</w:t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72A3E002"/>
    <w:rsid w:val="72A3E002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