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521538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 w:rsidRPr="0020310B">
        <w:rPr>
          <w:b/>
          <w:color w:val="000000"/>
        </w:rPr>
        <w:t xml:space="preserve">AGENDA OF A MEETING OF CAWOOD PARISH COUNCIL TO BE HELD AT THE OLD BOYS’ SCHOOL ON THURSDAY </w:t>
      </w:r>
      <w:r w:rsidR="006A39F3">
        <w:rPr>
          <w:b/>
          <w:color w:val="000000"/>
        </w:rPr>
        <w:t>16</w:t>
      </w:r>
      <w:r w:rsidR="006A39F3" w:rsidRPr="006A39F3">
        <w:rPr>
          <w:b/>
          <w:color w:val="000000"/>
          <w:vertAlign w:val="superscript"/>
        </w:rPr>
        <w:t>th</w:t>
      </w:r>
      <w:r w:rsidR="006A39F3">
        <w:rPr>
          <w:b/>
          <w:color w:val="000000"/>
        </w:rPr>
        <w:t xml:space="preserve"> JUNE 2022</w:t>
      </w:r>
      <w:r>
        <w:rPr>
          <w:b/>
          <w:color w:val="000000"/>
        </w:rPr>
        <w:t xml:space="preserve"> AT 7:45PM</w:t>
      </w:r>
      <w:r w:rsidR="004242EA">
        <w:rPr>
          <w:b/>
          <w:color w:val="000000"/>
        </w:rPr>
        <w:t>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3636A97A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</w:t>
      </w:r>
      <w:r w:rsidR="00B67A4A">
        <w:rPr>
          <w:color w:val="000000"/>
        </w:rPr>
        <w:t>allotted</w:t>
      </w:r>
      <w:r>
        <w:rPr>
          <w:color w:val="000000"/>
        </w:rPr>
        <w:t xml:space="preserve">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4CF38DAC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F7189C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 xml:space="preserve">receive </w:t>
      </w:r>
      <w:r w:rsidR="003902BE">
        <w:rPr>
          <w:color w:val="000000"/>
        </w:rPr>
        <w:t>the m</w:t>
      </w:r>
      <w:r w:rsidR="00F7189C">
        <w:rPr>
          <w:color w:val="000000"/>
        </w:rPr>
        <w:t>onthly bridge data</w:t>
      </w:r>
    </w:p>
    <w:p w14:paraId="6234F6DB" w14:textId="105ABBE7" w:rsidR="003902BE" w:rsidRDefault="003902BE" w:rsidP="003902BE">
      <w:pPr>
        <w:spacing w:after="0"/>
        <w:rPr>
          <w:color w:val="000000"/>
        </w:rPr>
      </w:pPr>
      <w:r>
        <w:rPr>
          <w:color w:val="000000"/>
        </w:rPr>
        <w:t>B</w:t>
      </w:r>
      <w:r w:rsidR="00F7189C">
        <w:rPr>
          <w:color w:val="000000"/>
        </w:rPr>
        <w:t xml:space="preserve"> To </w:t>
      </w:r>
      <w:r w:rsidR="00F7189C">
        <w:rPr>
          <w:b/>
          <w:bCs/>
          <w:color w:val="000000"/>
        </w:rPr>
        <w:t xml:space="preserve">receive </w:t>
      </w:r>
      <w:r w:rsidR="00F7189C">
        <w:rPr>
          <w:color w:val="000000"/>
        </w:rPr>
        <w:t xml:space="preserve">the results of the speed survey on Wistowgate and </w:t>
      </w:r>
      <w:r w:rsidR="00915029">
        <w:rPr>
          <w:b/>
          <w:bCs/>
          <w:color w:val="000000"/>
        </w:rPr>
        <w:t xml:space="preserve">resolve to confirm </w:t>
      </w:r>
      <w:r w:rsidR="00915029">
        <w:rPr>
          <w:color w:val="000000"/>
        </w:rPr>
        <w:t>order of</w:t>
      </w:r>
      <w:r w:rsidR="00F7189C">
        <w:rPr>
          <w:color w:val="000000"/>
        </w:rPr>
        <w:t xml:space="preserve"> VAS</w:t>
      </w:r>
      <w:r w:rsidR="00915029">
        <w:rPr>
          <w:color w:val="000000"/>
        </w:rPr>
        <w:t xml:space="preserve"> at this location following advice from NYCC</w:t>
      </w:r>
    </w:p>
    <w:p w14:paraId="7AEB4EA3" w14:textId="5BD33B22" w:rsidR="00F7189C" w:rsidRDefault="00F7189C" w:rsidP="003902B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>discuss and agree</w:t>
      </w:r>
      <w:r>
        <w:rPr>
          <w:color w:val="000000"/>
        </w:rPr>
        <w:t xml:space="preserve"> any further locations for speed surveys</w:t>
      </w:r>
    </w:p>
    <w:p w14:paraId="51907EF0" w14:textId="6D9F11A4" w:rsidR="00C41F2A" w:rsidRPr="00F7189C" w:rsidRDefault="00C41F2A" w:rsidP="003902BE">
      <w:pPr>
        <w:spacing w:after="0"/>
        <w:rPr>
          <w:color w:val="000000"/>
        </w:rPr>
      </w:pPr>
      <w:r>
        <w:rPr>
          <w:color w:val="000000"/>
        </w:rPr>
        <w:t>D To request handyman adapts the beacon to ensure burning wood is better contained</w:t>
      </w:r>
    </w:p>
    <w:p w14:paraId="0000000E" w14:textId="77777777" w:rsidR="0095439D" w:rsidRDefault="0095439D">
      <w:pPr>
        <w:spacing w:after="0"/>
        <w:rPr>
          <w:color w:val="000000"/>
        </w:rPr>
      </w:pPr>
    </w:p>
    <w:p w14:paraId="0000000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6B17D578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A39F3">
        <w:rPr>
          <w:color w:val="000000"/>
        </w:rPr>
        <w:t>Thursday 19</w:t>
      </w:r>
      <w:r w:rsidR="006A39F3" w:rsidRPr="006A39F3">
        <w:rPr>
          <w:color w:val="000000"/>
          <w:vertAlign w:val="superscript"/>
        </w:rPr>
        <w:t>th</w:t>
      </w:r>
      <w:r w:rsidR="006A39F3">
        <w:rPr>
          <w:color w:val="000000"/>
        </w:rPr>
        <w:t xml:space="preserve"> May 2022 (attached)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1F9D4AD8" w14:textId="56F5C818" w:rsidR="00FB65D8" w:rsidRPr="00366372" w:rsidRDefault="003F0EA5" w:rsidP="009D0633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>discuss</w:t>
      </w:r>
      <w:r w:rsidR="00366372">
        <w:rPr>
          <w:color w:val="000000"/>
        </w:rPr>
        <w:t xml:space="preserve"> setting up a working group for local community planning for emergencies</w:t>
      </w:r>
    </w:p>
    <w:p w14:paraId="13DFD782" w14:textId="26ECCCC9" w:rsidR="004A0271" w:rsidRDefault="004A0271" w:rsidP="009D0633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resolve to ratify</w:t>
      </w:r>
      <w:r>
        <w:rPr>
          <w:color w:val="000000"/>
        </w:rPr>
        <w:t xml:space="preserve"> the response to listed building permission at 3 Market Place, Cawood REF: 2022/0185/LBC</w:t>
      </w:r>
    </w:p>
    <w:p w14:paraId="6578F756" w14:textId="31D02FB8" w:rsidR="00E92415" w:rsidRDefault="00E92415" w:rsidP="009D0633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>resolve to ratify</w:t>
      </w:r>
      <w:r>
        <w:rPr>
          <w:color w:val="000000"/>
        </w:rPr>
        <w:t xml:space="preserve"> no response from the PC to the consultation on local flood risk management strategy</w:t>
      </w:r>
    </w:p>
    <w:p w14:paraId="1AC37D36" w14:textId="276D174A" w:rsidR="00366372" w:rsidRPr="00366372" w:rsidRDefault="00B67A4A" w:rsidP="009D0633">
      <w:pPr>
        <w:spacing w:after="0"/>
        <w:rPr>
          <w:color w:val="000000"/>
        </w:rPr>
      </w:pPr>
      <w:r>
        <w:rPr>
          <w:color w:val="000000"/>
        </w:rPr>
        <w:t xml:space="preserve">D </w:t>
      </w:r>
      <w:r w:rsidR="00366372">
        <w:rPr>
          <w:color w:val="000000"/>
        </w:rPr>
        <w:t xml:space="preserve">To </w:t>
      </w:r>
      <w:r>
        <w:rPr>
          <w:b/>
          <w:bCs/>
          <w:color w:val="000000"/>
        </w:rPr>
        <w:t xml:space="preserve">resolve to </w:t>
      </w:r>
      <w:r w:rsidR="00366372">
        <w:rPr>
          <w:b/>
          <w:bCs/>
          <w:color w:val="000000"/>
        </w:rPr>
        <w:t>accept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the</w:t>
      </w:r>
      <w:r w:rsidR="00366372">
        <w:rPr>
          <w:b/>
          <w:bCs/>
          <w:color w:val="000000"/>
        </w:rPr>
        <w:t xml:space="preserve"> </w:t>
      </w:r>
      <w:r w:rsidR="00366372">
        <w:rPr>
          <w:color w:val="000000"/>
        </w:rPr>
        <w:t>internal control review</w:t>
      </w:r>
    </w:p>
    <w:p w14:paraId="3260259A" w14:textId="25CF8465" w:rsidR="00E5578D" w:rsidRPr="00895B68" w:rsidRDefault="00B67A4A" w:rsidP="009D0633">
      <w:pPr>
        <w:spacing w:after="0"/>
        <w:rPr>
          <w:color w:val="000000"/>
        </w:rPr>
      </w:pPr>
      <w:r>
        <w:rPr>
          <w:color w:val="000000"/>
        </w:rPr>
        <w:t>E</w:t>
      </w:r>
      <w:r w:rsidR="001B1E00">
        <w:rPr>
          <w:color w:val="000000"/>
        </w:rPr>
        <w:t xml:space="preserve"> To </w:t>
      </w:r>
      <w:r w:rsidR="001B1E00">
        <w:rPr>
          <w:b/>
          <w:bCs/>
          <w:color w:val="000000"/>
        </w:rPr>
        <w:t>re</w:t>
      </w:r>
      <w:r w:rsidR="00895B68">
        <w:rPr>
          <w:b/>
          <w:bCs/>
          <w:color w:val="000000"/>
        </w:rPr>
        <w:t>solve to agree</w:t>
      </w:r>
      <w:r w:rsidR="00895B68">
        <w:rPr>
          <w:color w:val="000000"/>
        </w:rPr>
        <w:t xml:space="preserve"> the internal audit report</w:t>
      </w:r>
      <w:r w:rsidR="00C41F2A">
        <w:rPr>
          <w:color w:val="000000"/>
        </w:rPr>
        <w:t xml:space="preserve"> and agree necessary action from it</w:t>
      </w:r>
    </w:p>
    <w:p w14:paraId="36C10B47" w14:textId="766504A5" w:rsidR="00895B68" w:rsidRDefault="00B67A4A" w:rsidP="009D0633">
      <w:pPr>
        <w:spacing w:after="0"/>
        <w:rPr>
          <w:color w:val="000000"/>
        </w:rPr>
      </w:pPr>
      <w:r>
        <w:rPr>
          <w:color w:val="000000"/>
        </w:rPr>
        <w:t>F</w:t>
      </w:r>
      <w:r w:rsidR="00895B68">
        <w:rPr>
          <w:color w:val="000000"/>
        </w:rPr>
        <w:t xml:space="preserve"> To </w:t>
      </w:r>
      <w:r w:rsidR="00895B68">
        <w:rPr>
          <w:b/>
          <w:bCs/>
          <w:color w:val="000000"/>
        </w:rPr>
        <w:t xml:space="preserve">resolve to agree </w:t>
      </w:r>
      <w:r w:rsidR="00895B68">
        <w:rPr>
          <w:color w:val="000000"/>
        </w:rPr>
        <w:t>the assertions in section 1 of the Annual Governance and Accountability Return</w:t>
      </w:r>
    </w:p>
    <w:p w14:paraId="220C88CD" w14:textId="137F579B" w:rsidR="00895B68" w:rsidRPr="0091601D" w:rsidRDefault="00B67A4A" w:rsidP="009D0633">
      <w:pPr>
        <w:spacing w:after="0"/>
        <w:rPr>
          <w:color w:val="000000"/>
        </w:rPr>
      </w:pPr>
      <w:r>
        <w:rPr>
          <w:color w:val="000000"/>
        </w:rPr>
        <w:t>G</w:t>
      </w:r>
      <w:r w:rsidR="0091601D">
        <w:rPr>
          <w:color w:val="000000"/>
        </w:rPr>
        <w:t xml:space="preserve"> To </w:t>
      </w:r>
      <w:r w:rsidR="0091601D">
        <w:rPr>
          <w:b/>
          <w:bCs/>
          <w:color w:val="000000"/>
        </w:rPr>
        <w:t xml:space="preserve">resolve to agree </w:t>
      </w:r>
      <w:r w:rsidR="0091601D">
        <w:rPr>
          <w:color w:val="000000"/>
        </w:rPr>
        <w:t>the accounting statement in section 2 of the Annual Governance and Accountability Return</w:t>
      </w:r>
    </w:p>
    <w:p w14:paraId="60268876" w14:textId="0AB2D521" w:rsidR="00A4710C" w:rsidRDefault="00B67A4A" w:rsidP="009D0633">
      <w:pPr>
        <w:spacing w:after="0"/>
        <w:rPr>
          <w:color w:val="000000"/>
        </w:rPr>
      </w:pPr>
      <w:r>
        <w:rPr>
          <w:color w:val="000000"/>
        </w:rPr>
        <w:t>H</w:t>
      </w:r>
      <w:r w:rsidR="00A4710C">
        <w:rPr>
          <w:color w:val="000000"/>
        </w:rPr>
        <w:t xml:space="preserve"> To </w:t>
      </w:r>
      <w:r w:rsidR="0091601D">
        <w:rPr>
          <w:b/>
          <w:bCs/>
          <w:color w:val="000000"/>
        </w:rPr>
        <w:t xml:space="preserve">resolve to </w:t>
      </w:r>
      <w:r w:rsidR="00A4710C">
        <w:rPr>
          <w:b/>
          <w:bCs/>
          <w:color w:val="000000"/>
        </w:rPr>
        <w:t>agree</w:t>
      </w:r>
      <w:r w:rsidR="00A4710C">
        <w:rPr>
          <w:color w:val="000000"/>
        </w:rPr>
        <w:t xml:space="preserve"> t</w:t>
      </w:r>
      <w:r w:rsidR="0091601D">
        <w:rPr>
          <w:color w:val="000000"/>
        </w:rPr>
        <w:t>he</w:t>
      </w:r>
      <w:r w:rsidR="00A4710C">
        <w:rPr>
          <w:color w:val="000000"/>
        </w:rPr>
        <w:t xml:space="preserve"> exercise of public rights</w:t>
      </w:r>
      <w:r w:rsidR="0091601D">
        <w:rPr>
          <w:color w:val="000000"/>
        </w:rPr>
        <w:t xml:space="preserve"> for 30 clear days,</w:t>
      </w:r>
      <w:r w:rsidR="00A37201">
        <w:rPr>
          <w:color w:val="000000"/>
        </w:rPr>
        <w:t xml:space="preserve"> </w:t>
      </w:r>
      <w:r w:rsidR="00895B68">
        <w:rPr>
          <w:color w:val="000000"/>
        </w:rPr>
        <w:t xml:space="preserve">from </w:t>
      </w:r>
      <w:r w:rsidR="0091601D">
        <w:rPr>
          <w:color w:val="000000"/>
        </w:rPr>
        <w:t>Monday 20</w:t>
      </w:r>
      <w:r w:rsidR="0091601D" w:rsidRPr="0091601D">
        <w:rPr>
          <w:color w:val="000000"/>
          <w:vertAlign w:val="superscript"/>
        </w:rPr>
        <w:t>th</w:t>
      </w:r>
      <w:r w:rsidR="0091601D">
        <w:rPr>
          <w:color w:val="000000"/>
        </w:rPr>
        <w:t xml:space="preserve"> </w:t>
      </w:r>
      <w:r w:rsidR="00895B68">
        <w:rPr>
          <w:color w:val="000000"/>
        </w:rPr>
        <w:t>June 2022 to Friday 29</w:t>
      </w:r>
      <w:r w:rsidR="00895B68" w:rsidRPr="00895B68">
        <w:rPr>
          <w:color w:val="000000"/>
          <w:vertAlign w:val="superscript"/>
        </w:rPr>
        <w:t>th</w:t>
      </w:r>
      <w:r w:rsidR="00895B68">
        <w:rPr>
          <w:color w:val="000000"/>
        </w:rPr>
        <w:t xml:space="preserve"> July 2022</w:t>
      </w:r>
    </w:p>
    <w:p w14:paraId="46700452" w14:textId="6A421749" w:rsidR="00A37201" w:rsidRDefault="00B67A4A" w:rsidP="009D0633">
      <w:pPr>
        <w:spacing w:after="0"/>
        <w:rPr>
          <w:color w:val="000000"/>
        </w:rPr>
      </w:pPr>
      <w:r>
        <w:rPr>
          <w:color w:val="000000"/>
        </w:rPr>
        <w:t>I</w:t>
      </w:r>
      <w:r w:rsidR="00A37201">
        <w:rPr>
          <w:color w:val="000000"/>
        </w:rPr>
        <w:t xml:space="preserve"> To </w:t>
      </w:r>
      <w:r w:rsidR="00A37201">
        <w:rPr>
          <w:b/>
          <w:bCs/>
          <w:color w:val="000000"/>
        </w:rPr>
        <w:t xml:space="preserve">agree </w:t>
      </w:r>
      <w:r w:rsidR="00A37201">
        <w:rPr>
          <w:color w:val="000000"/>
        </w:rPr>
        <w:t>payment of grants to the Playing Fields Liaison Committee</w:t>
      </w:r>
      <w:r w:rsidR="00F84227">
        <w:rPr>
          <w:color w:val="000000"/>
        </w:rPr>
        <w:t xml:space="preserve"> (as per spreadsheet)</w:t>
      </w:r>
    </w:p>
    <w:p w14:paraId="635AE339" w14:textId="5ED6125B" w:rsidR="00895B68" w:rsidRPr="00B15223" w:rsidRDefault="00B67A4A" w:rsidP="00895B68">
      <w:pPr>
        <w:spacing w:after="0"/>
        <w:rPr>
          <w:color w:val="000000"/>
        </w:rPr>
      </w:pPr>
      <w:r>
        <w:rPr>
          <w:color w:val="000000"/>
        </w:rPr>
        <w:t>J</w:t>
      </w:r>
      <w:r w:rsidR="00895B68">
        <w:rPr>
          <w:color w:val="000000"/>
        </w:rPr>
        <w:t xml:space="preserve"> To </w:t>
      </w:r>
      <w:r w:rsidR="00895B68">
        <w:rPr>
          <w:b/>
          <w:bCs/>
          <w:color w:val="000000"/>
        </w:rPr>
        <w:t>r</w:t>
      </w:r>
      <w:r w:rsidR="00B15223">
        <w:rPr>
          <w:b/>
          <w:bCs/>
          <w:color w:val="000000"/>
        </w:rPr>
        <w:t xml:space="preserve">esolve </w:t>
      </w:r>
      <w:r w:rsidR="00B15223">
        <w:rPr>
          <w:color w:val="000000"/>
        </w:rPr>
        <w:t>to change banking accounts</w:t>
      </w:r>
      <w:r w:rsidR="00585779">
        <w:rPr>
          <w:color w:val="000000"/>
        </w:rPr>
        <w:t xml:space="preserve">, as recommended by the RFO, following a </w:t>
      </w:r>
      <w:proofErr w:type="gramStart"/>
      <w:r w:rsidR="00585779">
        <w:rPr>
          <w:color w:val="000000"/>
        </w:rPr>
        <w:t>6 month</w:t>
      </w:r>
      <w:proofErr w:type="gramEnd"/>
      <w:r w:rsidR="00585779">
        <w:rPr>
          <w:color w:val="000000"/>
        </w:rPr>
        <w:t xml:space="preserve"> review of banking arrangements </w:t>
      </w:r>
    </w:p>
    <w:p w14:paraId="168ABDDD" w14:textId="1F281D8F" w:rsidR="003A3EFB" w:rsidRPr="00B15223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K </w:t>
      </w:r>
      <w:r w:rsidR="003A3EFB">
        <w:rPr>
          <w:color w:val="000000"/>
        </w:rPr>
        <w:t xml:space="preserve">To </w:t>
      </w:r>
      <w:r w:rsidR="003A3EFB">
        <w:rPr>
          <w:b/>
          <w:bCs/>
          <w:color w:val="000000"/>
        </w:rPr>
        <w:t xml:space="preserve">receive </w:t>
      </w:r>
      <w:r w:rsidR="003A3EFB">
        <w:rPr>
          <w:color w:val="000000"/>
        </w:rPr>
        <w:t>report from the YLCA Branch Meeting</w:t>
      </w:r>
      <w:r w:rsidR="00B15223">
        <w:rPr>
          <w:color w:val="000000"/>
        </w:rPr>
        <w:t xml:space="preserve"> and </w:t>
      </w:r>
      <w:r w:rsidR="00B15223">
        <w:rPr>
          <w:b/>
          <w:bCs/>
          <w:color w:val="000000"/>
        </w:rPr>
        <w:t xml:space="preserve">agree </w:t>
      </w:r>
      <w:r w:rsidR="00B15223">
        <w:rPr>
          <w:color w:val="000000"/>
        </w:rPr>
        <w:t>any actions</w:t>
      </w:r>
    </w:p>
    <w:p w14:paraId="46AB1E0A" w14:textId="0E013837" w:rsidR="003A3EFB" w:rsidRDefault="00B67A4A" w:rsidP="00895B68">
      <w:pPr>
        <w:spacing w:after="0"/>
        <w:rPr>
          <w:color w:val="000000"/>
        </w:rPr>
      </w:pPr>
      <w:r>
        <w:rPr>
          <w:color w:val="000000"/>
        </w:rPr>
        <w:t>L</w:t>
      </w:r>
      <w:r w:rsidR="003A23F3">
        <w:rPr>
          <w:color w:val="000000"/>
        </w:rPr>
        <w:t xml:space="preserve"> To </w:t>
      </w:r>
      <w:r w:rsidR="005D7E25">
        <w:rPr>
          <w:b/>
          <w:bCs/>
          <w:color w:val="000000"/>
        </w:rPr>
        <w:t xml:space="preserve">consider </w:t>
      </w:r>
      <w:r w:rsidR="005D7E25">
        <w:rPr>
          <w:color w:val="000000"/>
        </w:rPr>
        <w:t>annual staffing committee review</w:t>
      </w:r>
      <w:r>
        <w:rPr>
          <w:color w:val="000000"/>
        </w:rPr>
        <w:t xml:space="preserve">, </w:t>
      </w:r>
      <w:r w:rsidRPr="00B67A4A">
        <w:rPr>
          <w:b/>
          <w:bCs/>
          <w:color w:val="000000"/>
        </w:rPr>
        <w:t>agree</w:t>
      </w:r>
      <w:r>
        <w:rPr>
          <w:color w:val="000000"/>
        </w:rPr>
        <w:t xml:space="preserve"> election of Chair,</w:t>
      </w:r>
      <w:r w:rsidR="005D7E25">
        <w:rPr>
          <w:color w:val="000000"/>
        </w:rPr>
        <w:t xml:space="preserve"> and </w:t>
      </w:r>
      <w:r w:rsidR="005D7E25">
        <w:rPr>
          <w:b/>
          <w:bCs/>
          <w:color w:val="000000"/>
        </w:rPr>
        <w:t xml:space="preserve">agree </w:t>
      </w:r>
      <w:r w:rsidR="005D7E25">
        <w:rPr>
          <w:color w:val="000000"/>
        </w:rPr>
        <w:t>any</w:t>
      </w:r>
      <w:r>
        <w:rPr>
          <w:color w:val="000000"/>
        </w:rPr>
        <w:t xml:space="preserve"> other</w:t>
      </w:r>
      <w:r w:rsidR="005D7E25">
        <w:rPr>
          <w:color w:val="000000"/>
        </w:rPr>
        <w:t xml:space="preserve"> necessary changes </w:t>
      </w:r>
    </w:p>
    <w:p w14:paraId="51AE39FF" w14:textId="39B72A2A" w:rsidR="00915029" w:rsidRDefault="00B67A4A" w:rsidP="00895B68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M </w:t>
      </w:r>
      <w:r w:rsidR="00915029">
        <w:rPr>
          <w:color w:val="000000"/>
        </w:rPr>
        <w:t xml:space="preserve">To </w:t>
      </w:r>
      <w:r w:rsidR="00915029">
        <w:rPr>
          <w:b/>
          <w:bCs/>
          <w:color w:val="000000"/>
        </w:rPr>
        <w:t>resolve to agree</w:t>
      </w:r>
      <w:r w:rsidR="00915029">
        <w:rPr>
          <w:color w:val="000000"/>
        </w:rPr>
        <w:t xml:space="preserve"> the 4 pieces of Adult Gym equipment will consist of: inclusive </w:t>
      </w:r>
      <w:proofErr w:type="gramStart"/>
      <w:r w:rsidR="00915029">
        <w:rPr>
          <w:color w:val="000000"/>
        </w:rPr>
        <w:t>4 disc</w:t>
      </w:r>
      <w:proofErr w:type="gramEnd"/>
      <w:r w:rsidR="00915029">
        <w:rPr>
          <w:color w:val="000000"/>
        </w:rPr>
        <w:t xml:space="preserve"> </w:t>
      </w:r>
      <w:r w:rsidR="00E1445D">
        <w:rPr>
          <w:color w:val="000000"/>
        </w:rPr>
        <w:t xml:space="preserve">thai </w:t>
      </w:r>
      <w:r w:rsidR="00915029">
        <w:rPr>
          <w:color w:val="000000"/>
        </w:rPr>
        <w:t>chi spinner, double air skier, sit up board, multi traction, with safety mesh underlay for all 4. Additionally, a toddler seesaw will be priced</w:t>
      </w:r>
    </w:p>
    <w:p w14:paraId="6C21271F" w14:textId="5B944E09" w:rsidR="00915029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N </w:t>
      </w:r>
      <w:r w:rsidR="00915029">
        <w:rPr>
          <w:color w:val="000000"/>
        </w:rPr>
        <w:t xml:space="preserve">To </w:t>
      </w:r>
      <w:r w:rsidR="00915029" w:rsidRPr="00366372">
        <w:rPr>
          <w:b/>
          <w:bCs/>
          <w:color w:val="000000"/>
        </w:rPr>
        <w:t>resolve to join</w:t>
      </w:r>
      <w:r w:rsidR="00915029">
        <w:rPr>
          <w:color w:val="000000"/>
        </w:rPr>
        <w:t xml:space="preserve"> Fields in Trust at £65.00 per annum</w:t>
      </w:r>
    </w:p>
    <w:p w14:paraId="29D1138E" w14:textId="252E422D" w:rsidR="00915029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O </w:t>
      </w:r>
      <w:r w:rsidR="00915029">
        <w:rPr>
          <w:color w:val="000000"/>
        </w:rPr>
        <w:t xml:space="preserve">To </w:t>
      </w:r>
      <w:r w:rsidR="00915029" w:rsidRPr="00366372">
        <w:rPr>
          <w:b/>
          <w:bCs/>
          <w:color w:val="000000"/>
        </w:rPr>
        <w:t>resolve to challenge</w:t>
      </w:r>
      <w:r w:rsidR="00915029">
        <w:rPr>
          <w:color w:val="000000"/>
        </w:rPr>
        <w:t xml:space="preserve"> NYCC </w:t>
      </w:r>
      <w:r w:rsidR="00366372">
        <w:rPr>
          <w:color w:val="000000"/>
        </w:rPr>
        <w:t>powers regarding grass verges</w:t>
      </w:r>
    </w:p>
    <w:p w14:paraId="58138A4E" w14:textId="6F0D75C6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P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resolve to agree </w:t>
      </w:r>
      <w:r w:rsidR="00366372">
        <w:rPr>
          <w:color w:val="000000"/>
        </w:rPr>
        <w:t>to have electric box installed for Christmas Tree at roundabout</w:t>
      </w:r>
    </w:p>
    <w:p w14:paraId="017F4A6C" w14:textId="366078E6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Q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resolve </w:t>
      </w:r>
      <w:r w:rsidR="00366372">
        <w:rPr>
          <w:color w:val="000000"/>
        </w:rPr>
        <w:t>to delegate arrangements for National Garden Scheme 2023 to Cllrs Dennon and Shepherd</w:t>
      </w:r>
    </w:p>
    <w:p w14:paraId="49849133" w14:textId="72D9A2AC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R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accept </w:t>
      </w:r>
      <w:r w:rsidR="00366372">
        <w:rPr>
          <w:color w:val="000000"/>
        </w:rPr>
        <w:t xml:space="preserve">audit plan and </w:t>
      </w:r>
      <w:r w:rsidR="00366372">
        <w:rPr>
          <w:b/>
          <w:bCs/>
          <w:color w:val="000000"/>
        </w:rPr>
        <w:t xml:space="preserve">agree </w:t>
      </w:r>
      <w:r w:rsidR="00366372">
        <w:rPr>
          <w:color w:val="000000"/>
        </w:rPr>
        <w:t>Clerk to diarize actions from it for future agendas</w:t>
      </w:r>
    </w:p>
    <w:p w14:paraId="7225915C" w14:textId="6F83240C" w:rsidR="00A96FEE" w:rsidRPr="00A96FEE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S </w:t>
      </w:r>
      <w:r w:rsidR="00A96FEE">
        <w:rPr>
          <w:color w:val="000000"/>
        </w:rPr>
        <w:t xml:space="preserve">To </w:t>
      </w:r>
      <w:r w:rsidR="00A96FEE">
        <w:rPr>
          <w:b/>
          <w:bCs/>
          <w:color w:val="000000"/>
        </w:rPr>
        <w:t xml:space="preserve">resolve to agree </w:t>
      </w:r>
      <w:r w:rsidR="00A96FEE">
        <w:rPr>
          <w:color w:val="000000"/>
        </w:rPr>
        <w:t>to book Vesta Fire to undertake yearly fire and emergency lighting service at the Playing Fields and the Old Boys’ School</w:t>
      </w:r>
    </w:p>
    <w:p w14:paraId="00000021" w14:textId="2B752831" w:rsidR="0095439D" w:rsidRDefault="00B67A4A">
      <w:pPr>
        <w:spacing w:after="0"/>
      </w:pPr>
      <w:r>
        <w:rPr>
          <w:color w:val="000000"/>
        </w:rPr>
        <w:t xml:space="preserve">T </w:t>
      </w:r>
      <w:r w:rsidR="0091601D">
        <w:rPr>
          <w:color w:val="000000"/>
        </w:rPr>
        <w:t>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B67A4A">
        <w:rPr>
          <w:color w:val="000000"/>
        </w:rPr>
        <w:t xml:space="preserve">actions from last meeting and note actions still required; </w:t>
      </w:r>
      <w:proofErr w:type="gramStart"/>
      <w:r w:rsidR="003F0EA5" w:rsidRPr="00B67A4A">
        <w:rPr>
          <w:color w:val="000000"/>
        </w:rPr>
        <w:t>in particular</w:t>
      </w:r>
      <w:r>
        <w:rPr>
          <w:color w:val="000000"/>
        </w:rPr>
        <w:t xml:space="preserve"> update</w:t>
      </w:r>
      <w:proofErr w:type="gramEnd"/>
      <w:r>
        <w:rPr>
          <w:color w:val="000000"/>
        </w:rPr>
        <w:t xml:space="preserve"> on Garth tree report (ancient orchard area), bin on Bishopdyke, street light progress.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45FCAF6E" w:rsidR="0095439D" w:rsidRDefault="00645B7D">
      <w:pPr>
        <w:spacing w:after="0"/>
        <w:rPr>
          <w:color w:val="000000"/>
        </w:rPr>
      </w:pPr>
      <w:r>
        <w:rPr>
          <w:color w:val="000000"/>
        </w:rPr>
        <w:t xml:space="preserve">Clerk </w:t>
      </w:r>
      <w:r w:rsidR="003F0EA5">
        <w:rPr>
          <w:color w:val="000000"/>
        </w:rPr>
        <w:t xml:space="preserve">(to </w:t>
      </w:r>
      <w:proofErr w:type="gramStart"/>
      <w:r w:rsidR="003F0EA5">
        <w:rPr>
          <w:color w:val="000000"/>
        </w:rPr>
        <w:t xml:space="preserve">pay)   </w:t>
      </w:r>
      <w:proofErr w:type="gramEnd"/>
      <w:r w:rsidR="003F0EA5"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3F0EA5">
        <w:rPr>
          <w:color w:val="000000"/>
        </w:rPr>
        <w:t xml:space="preserve">                       </w:t>
      </w:r>
      <w:r w:rsidR="003F0EA5">
        <w:rPr>
          <w:color w:val="000000"/>
        </w:rPr>
        <w:tab/>
      </w:r>
      <w:r w:rsidR="003F0EA5">
        <w:rPr>
          <w:color w:val="000000"/>
        </w:rPr>
        <w:tab/>
        <w:t xml:space="preserve">Net salary </w:t>
      </w:r>
    </w:p>
    <w:p w14:paraId="00000026" w14:textId="72D290EB" w:rsidR="0095439D" w:rsidRDefault="00645B7D">
      <w:pPr>
        <w:spacing w:after="0"/>
        <w:rPr>
          <w:color w:val="000000"/>
        </w:rPr>
      </w:pPr>
      <w:r>
        <w:rPr>
          <w:color w:val="000000"/>
        </w:rPr>
        <w:t>Handyman</w:t>
      </w:r>
      <w:r w:rsidR="003F0EA5">
        <w:rPr>
          <w:color w:val="000000"/>
        </w:rPr>
        <w:t xml:space="preserve"> (to </w:t>
      </w:r>
      <w:proofErr w:type="gramStart"/>
      <w:r w:rsidR="003F0EA5">
        <w:rPr>
          <w:color w:val="000000"/>
        </w:rPr>
        <w:t xml:space="preserve">pay)   </w:t>
      </w:r>
      <w:proofErr w:type="gramEnd"/>
      <w:r w:rsidR="003F0EA5">
        <w:rPr>
          <w:color w:val="000000"/>
        </w:rPr>
        <w:t xml:space="preserve">                                 </w:t>
      </w:r>
      <w:r w:rsidR="003F0EA5">
        <w:rPr>
          <w:color w:val="000000"/>
        </w:rPr>
        <w:tab/>
      </w:r>
      <w:r w:rsidR="003F0EA5">
        <w:rPr>
          <w:color w:val="000000"/>
        </w:rPr>
        <w:tab/>
      </w:r>
      <w:r w:rsidR="003F0EA5">
        <w:rPr>
          <w:color w:val="000000"/>
        </w:rPr>
        <w:tab/>
        <w:t>Net salary</w:t>
      </w:r>
    </w:p>
    <w:p w14:paraId="00000027" w14:textId="67A7E4B9" w:rsidR="0095439D" w:rsidRDefault="003F0EA5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 w:rsidR="00820351">
        <w:rPr>
          <w:color w:val="000000"/>
        </w:rPr>
        <w:tab/>
      </w:r>
      <w:r w:rsidR="00820351"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77777777" w:rsidR="00133611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3947DDF4" w14:textId="403AA5D3" w:rsidR="00AA13D6" w:rsidRDefault="009D0633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913A6">
        <w:rPr>
          <w:color w:val="000000"/>
        </w:rPr>
        <w:t>£15.91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Bank Charges </w:t>
      </w:r>
      <w:r w:rsidR="002913A6">
        <w:rPr>
          <w:color w:val="000000"/>
        </w:rPr>
        <w:t>May 2022</w:t>
      </w:r>
    </w:p>
    <w:p w14:paraId="72F76FAE" w14:textId="74369BE2" w:rsidR="00820351" w:rsidRDefault="00820351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£39.00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Varnish</w:t>
      </w:r>
    </w:p>
    <w:p w14:paraId="5F796829" w14:textId="130E86FA" w:rsidR="00820351" w:rsidRDefault="00820351">
      <w:pPr>
        <w:spacing w:after="0"/>
        <w:rPr>
          <w:color w:val="000000"/>
        </w:rPr>
      </w:pPr>
      <w:r>
        <w:rPr>
          <w:color w:val="000000"/>
        </w:rPr>
        <w:t>Spar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£27.17 (VAT £5.43)</w:t>
      </w:r>
      <w:r>
        <w:rPr>
          <w:color w:val="000000"/>
        </w:rPr>
        <w:tab/>
        <w:t>Handyman Fuel</w:t>
      </w:r>
    </w:p>
    <w:p w14:paraId="2F5CE52F" w14:textId="74811BB6" w:rsidR="00645B7D" w:rsidRDefault="00645B7D">
      <w:pPr>
        <w:spacing w:after="0"/>
        <w:rPr>
          <w:color w:val="000000"/>
        </w:rPr>
      </w:pPr>
      <w:r>
        <w:rPr>
          <w:color w:val="000000"/>
        </w:rPr>
        <w:t>Inprint (Bank Trfr)</w:t>
      </w:r>
      <w:r>
        <w:rPr>
          <w:color w:val="000000"/>
        </w:rPr>
        <w:tab/>
      </w:r>
      <w:r>
        <w:rPr>
          <w:color w:val="000000"/>
        </w:rPr>
        <w:tab/>
        <w:t>£6.45 (VAT £1.29)</w:t>
      </w:r>
      <w:r>
        <w:rPr>
          <w:color w:val="000000"/>
        </w:rPr>
        <w:tab/>
        <w:t xml:space="preserve">No </w:t>
      </w:r>
      <w:proofErr w:type="gramStart"/>
      <w:r>
        <w:rPr>
          <w:color w:val="000000"/>
        </w:rPr>
        <w:t>horses</w:t>
      </w:r>
      <w:proofErr w:type="gramEnd"/>
      <w:r>
        <w:rPr>
          <w:color w:val="000000"/>
        </w:rPr>
        <w:t xml:space="preserve"> sign</w:t>
      </w:r>
    </w:p>
    <w:p w14:paraId="1810FE78" w14:textId="2EE4FE76" w:rsidR="00645B7D" w:rsidRDefault="00645B7D">
      <w:pPr>
        <w:spacing w:after="0"/>
        <w:rPr>
          <w:color w:val="000000"/>
        </w:rPr>
      </w:pPr>
      <w:r>
        <w:rPr>
          <w:color w:val="000000"/>
        </w:rPr>
        <w:t>Wrights of Crockey Hill (VISA)</w:t>
      </w:r>
      <w:r>
        <w:rPr>
          <w:color w:val="000000"/>
        </w:rPr>
        <w:tab/>
        <w:t>£150.00 (VAT £30.00)</w:t>
      </w:r>
      <w:r>
        <w:rPr>
          <w:color w:val="000000"/>
        </w:rPr>
        <w:tab/>
        <w:t>Scalpings</w:t>
      </w:r>
    </w:p>
    <w:p w14:paraId="2202AEF0" w14:textId="6740067B" w:rsidR="001B0D9B" w:rsidRDefault="001B0D9B">
      <w:pPr>
        <w:spacing w:after="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Managing a </w:t>
      </w:r>
      <w:proofErr w:type="gramStart"/>
      <w:r>
        <w:rPr>
          <w:color w:val="000000"/>
        </w:rPr>
        <w:t>councils</w:t>
      </w:r>
      <w:proofErr w:type="gramEnd"/>
      <w:r>
        <w:rPr>
          <w:color w:val="000000"/>
        </w:rPr>
        <w:t xml:space="preserve"> finance training</w:t>
      </w:r>
    </w:p>
    <w:p w14:paraId="1E4584D6" w14:textId="7DEE4013" w:rsidR="000737CD" w:rsidRDefault="000737CD">
      <w:pPr>
        <w:spacing w:after="0"/>
        <w:rPr>
          <w:color w:val="000000"/>
        </w:rPr>
      </w:pPr>
      <w:r>
        <w:rPr>
          <w:color w:val="000000"/>
        </w:rPr>
        <w:t>A Beaumont (paid)</w:t>
      </w:r>
      <w:r>
        <w:rPr>
          <w:color w:val="000000"/>
        </w:rPr>
        <w:tab/>
      </w:r>
      <w:r>
        <w:rPr>
          <w:color w:val="000000"/>
        </w:rPr>
        <w:tab/>
        <w:t>£71.95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Reimbursement Jubilee Road Closure Signage</w:t>
      </w:r>
    </w:p>
    <w:p w14:paraId="381D0D6B" w14:textId="1F94C54D" w:rsidR="000737CD" w:rsidRDefault="00625758">
      <w:pPr>
        <w:spacing w:after="0"/>
        <w:rPr>
          <w:color w:val="000000"/>
        </w:rPr>
      </w:pPr>
      <w:r>
        <w:rPr>
          <w:color w:val="000000"/>
        </w:rPr>
        <w:t>Cartridge People (Visa)</w:t>
      </w:r>
      <w:r>
        <w:rPr>
          <w:color w:val="000000"/>
        </w:rPr>
        <w:tab/>
      </w:r>
      <w:r>
        <w:rPr>
          <w:color w:val="000000"/>
        </w:rPr>
        <w:tab/>
        <w:t>£21.62 (VAT £4.32)</w:t>
      </w:r>
      <w:r>
        <w:rPr>
          <w:color w:val="000000"/>
        </w:rPr>
        <w:tab/>
        <w:t>Printer Ink</w:t>
      </w:r>
    </w:p>
    <w:p w14:paraId="2961D079" w14:textId="5FA250AC" w:rsidR="0036454A" w:rsidRDefault="0036454A">
      <w:pPr>
        <w:spacing w:after="0"/>
        <w:rPr>
          <w:color w:val="000000"/>
        </w:rPr>
      </w:pPr>
      <w:r>
        <w:rPr>
          <w:color w:val="000000"/>
        </w:rPr>
        <w:t>Accountant Any (paid)</w:t>
      </w:r>
      <w:r>
        <w:rPr>
          <w:color w:val="000000"/>
        </w:rPr>
        <w:tab/>
      </w:r>
      <w:r>
        <w:rPr>
          <w:color w:val="000000"/>
        </w:rPr>
        <w:tab/>
        <w:t>£150.00 (VAT £30.00)</w:t>
      </w:r>
      <w:r>
        <w:rPr>
          <w:color w:val="000000"/>
        </w:rPr>
        <w:tab/>
        <w:t>Internal Audit 2022</w:t>
      </w:r>
    </w:p>
    <w:p w14:paraId="70FDCFCA" w14:textId="219FE04D" w:rsidR="0014547F" w:rsidRDefault="0014547F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£35.35 (VAT 7.08)</w:t>
      </w:r>
      <w:r>
        <w:rPr>
          <w:color w:val="000000"/>
        </w:rPr>
        <w:tab/>
        <w:t>PF &amp; Garth Signage, archive envelopes</w:t>
      </w:r>
    </w:p>
    <w:p w14:paraId="0D6CB19C" w14:textId="7694CFB2" w:rsidR="00B13F0A" w:rsidRDefault="00B13F0A">
      <w:pPr>
        <w:spacing w:after="0"/>
        <w:rPr>
          <w:color w:val="000000"/>
        </w:rPr>
      </w:pPr>
      <w:r>
        <w:rPr>
          <w:color w:val="000000"/>
        </w:rPr>
        <w:t>KarenAllSorts (Visa)</w:t>
      </w:r>
      <w:r>
        <w:rPr>
          <w:color w:val="000000"/>
        </w:rPr>
        <w:tab/>
      </w:r>
      <w:r>
        <w:rPr>
          <w:color w:val="000000"/>
        </w:rPr>
        <w:tab/>
        <w:t>£15.98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Jubilee Items</w:t>
      </w:r>
    </w:p>
    <w:p w14:paraId="45F0D2AE" w14:textId="6804F4B2" w:rsidR="00B13F0A" w:rsidRDefault="00B13F0A">
      <w:pPr>
        <w:spacing w:after="0"/>
        <w:rPr>
          <w:color w:val="000000"/>
        </w:rPr>
      </w:pPr>
      <w:r>
        <w:rPr>
          <w:color w:val="000000"/>
        </w:rPr>
        <w:t>Microsoft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£49.99 (VAT £10.00)</w:t>
      </w:r>
      <w:r>
        <w:rPr>
          <w:color w:val="000000"/>
        </w:rPr>
        <w:tab/>
        <w:t>Microsoft Subscription 2022</w:t>
      </w:r>
    </w:p>
    <w:p w14:paraId="212C337F" w14:textId="4EA7DAF7" w:rsidR="00DB689F" w:rsidRDefault="00DB689F">
      <w:pPr>
        <w:spacing w:after="0"/>
        <w:rPr>
          <w:color w:val="000000"/>
        </w:rPr>
      </w:pPr>
      <w:r>
        <w:rPr>
          <w:color w:val="000000"/>
        </w:rPr>
        <w:t>HM Land Registry</w:t>
      </w:r>
      <w:r w:rsidR="00D82DA6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Title Register and Title Plan – PF</w:t>
      </w:r>
    </w:p>
    <w:p w14:paraId="204E1330" w14:textId="713B8AD7" w:rsidR="00DB689F" w:rsidRDefault="00DB689F" w:rsidP="00DB689F">
      <w:pPr>
        <w:spacing w:after="0"/>
        <w:rPr>
          <w:color w:val="000000"/>
        </w:rPr>
      </w:pPr>
      <w:r>
        <w:rPr>
          <w:color w:val="000000"/>
        </w:rPr>
        <w:t>HM Land Registry</w:t>
      </w:r>
      <w:r w:rsidR="00D82DA6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Title Register and Title Plan – Garth</w:t>
      </w:r>
    </w:p>
    <w:p w14:paraId="0FC194DD" w14:textId="352DB595" w:rsidR="00D82DA6" w:rsidRDefault="00D82DA6" w:rsidP="00DB689F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£22.00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Items</w:t>
      </w:r>
    </w:p>
    <w:p w14:paraId="1DDC33FF" w14:textId="79D98E5B" w:rsidR="00DB689F" w:rsidRDefault="00D82DA6">
      <w:pPr>
        <w:spacing w:after="0"/>
        <w:rPr>
          <w:color w:val="000000"/>
        </w:rPr>
      </w:pPr>
      <w:r>
        <w:rPr>
          <w:color w:val="000000"/>
        </w:rPr>
        <w:t>Yorkshire Trading (Visa)</w:t>
      </w:r>
      <w:r>
        <w:rPr>
          <w:color w:val="000000"/>
        </w:rPr>
        <w:tab/>
      </w:r>
      <w:r>
        <w:rPr>
          <w:color w:val="000000"/>
        </w:rPr>
        <w:tab/>
        <w:t>£8.47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Jubilee items</w:t>
      </w:r>
    </w:p>
    <w:p w14:paraId="669B063C" w14:textId="4429EE9E" w:rsidR="0014547F" w:rsidRDefault="00D82DA6">
      <w:pPr>
        <w:spacing w:after="0"/>
        <w:rPr>
          <w:color w:val="000000"/>
        </w:rPr>
      </w:pPr>
      <w:r>
        <w:rPr>
          <w:color w:val="000000"/>
        </w:rPr>
        <w:t>ICO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Yearly Subscription</w:t>
      </w:r>
    </w:p>
    <w:p w14:paraId="717F2E99" w14:textId="494A5769" w:rsidR="0036454A" w:rsidRDefault="00D82DA6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A39F3">
        <w:rPr>
          <w:color w:val="000000"/>
        </w:rPr>
        <w:t>£9.60 (VAT £0.48)</w:t>
      </w:r>
      <w:r w:rsidR="006A39F3">
        <w:rPr>
          <w:color w:val="000000"/>
        </w:rPr>
        <w:tab/>
        <w:t>Christmas Box Electric</w:t>
      </w:r>
    </w:p>
    <w:p w14:paraId="51DFE845" w14:textId="4023680C" w:rsidR="00625758" w:rsidRDefault="00D82DA6">
      <w:pPr>
        <w:spacing w:after="0"/>
        <w:rPr>
          <w:color w:val="000000"/>
        </w:rPr>
      </w:pPr>
      <w:r>
        <w:rPr>
          <w:color w:val="000000"/>
        </w:rPr>
        <w:t>Fields Kitchen (V</w:t>
      </w:r>
      <w:r w:rsidR="006A39F3">
        <w:rPr>
          <w:color w:val="000000"/>
        </w:rPr>
        <w:t>isa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>£24.00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Cawood Grows Together Plants</w:t>
      </w:r>
    </w:p>
    <w:p w14:paraId="0DB4F726" w14:textId="01170702" w:rsidR="002570B5" w:rsidRDefault="00D82DA6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Clerks Mobile Phone</w:t>
      </w:r>
    </w:p>
    <w:p w14:paraId="0A58C2BF" w14:textId="00BF5651" w:rsidR="00645B7D" w:rsidRDefault="007F6D2C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£28.98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Jubilee Items</w:t>
      </w:r>
    </w:p>
    <w:p w14:paraId="11EE2692" w14:textId="1EFFF774" w:rsidR="00820351" w:rsidRDefault="007F6D2C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£12.89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 xml:space="preserve">Fairy Houses </w:t>
      </w:r>
    </w:p>
    <w:p w14:paraId="00000039" w14:textId="49A8A73B" w:rsidR="0095439D" w:rsidRDefault="006A39F3">
      <w:pPr>
        <w:spacing w:after="0"/>
        <w:rPr>
          <w:color w:val="000000"/>
        </w:rPr>
      </w:pPr>
      <w:r>
        <w:rPr>
          <w:color w:val="000000"/>
        </w:rPr>
        <w:t>NYCC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£110.00 (VAT £22.00)</w:t>
      </w:r>
      <w:r>
        <w:rPr>
          <w:color w:val="000000"/>
        </w:rPr>
        <w:tab/>
        <w:t>Wistowgate Speed Survey</w:t>
      </w:r>
    </w:p>
    <w:p w14:paraId="662453BB" w14:textId="7632BA4F" w:rsidR="002A20AB" w:rsidRDefault="002A20AB">
      <w:pPr>
        <w:spacing w:after="0"/>
        <w:rPr>
          <w:color w:val="000000"/>
        </w:rPr>
      </w:pPr>
      <w:r>
        <w:rPr>
          <w:color w:val="000000"/>
        </w:rPr>
        <w:t>Signs Express (paid)</w:t>
      </w:r>
      <w:r>
        <w:rPr>
          <w:color w:val="000000"/>
        </w:rPr>
        <w:tab/>
      </w:r>
      <w:r>
        <w:rPr>
          <w:color w:val="000000"/>
        </w:rPr>
        <w:tab/>
        <w:t>£75.00 (VAT £15.00)</w:t>
      </w:r>
      <w:r>
        <w:rPr>
          <w:color w:val="000000"/>
        </w:rPr>
        <w:tab/>
        <w:t>QR Nature Trail sign &amp; skate park sign</w:t>
      </w:r>
    </w:p>
    <w:p w14:paraId="13ED021E" w14:textId="7D5B5E35" w:rsidR="002913A6" w:rsidRDefault="002913A6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Contract May 2022</w:t>
      </w:r>
    </w:p>
    <w:p w14:paraId="353A03AD" w14:textId="47349FDD" w:rsidR="00BC5BF0" w:rsidRDefault="00BC5BF0">
      <w:pPr>
        <w:spacing w:after="0"/>
        <w:rPr>
          <w:color w:val="000000"/>
        </w:rPr>
      </w:pPr>
      <w:r>
        <w:rPr>
          <w:color w:val="000000"/>
        </w:rPr>
        <w:lastRenderedPageBreak/>
        <w:t>WelMedical (to pay)</w:t>
      </w:r>
      <w:r>
        <w:rPr>
          <w:color w:val="000000"/>
        </w:rPr>
        <w:tab/>
      </w:r>
      <w:r>
        <w:rPr>
          <w:color w:val="000000"/>
        </w:rPr>
        <w:tab/>
        <w:t>£399.00</w:t>
      </w:r>
      <w:r>
        <w:rPr>
          <w:color w:val="000000"/>
        </w:rPr>
        <w:tab/>
      </w:r>
      <w:r>
        <w:rPr>
          <w:color w:val="000000"/>
        </w:rPr>
        <w:tab/>
        <w:t>Defibrillator Cabinet</w:t>
      </w:r>
    </w:p>
    <w:p w14:paraId="48E5B355" w14:textId="5FF92904" w:rsidR="0071451A" w:rsidRDefault="0071451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£235.00 (VAT £11.75)</w:t>
      </w:r>
      <w:r>
        <w:rPr>
          <w:color w:val="000000"/>
        </w:rPr>
        <w:tab/>
        <w:t>OBS Electric May/June 2022</w:t>
      </w:r>
    </w:p>
    <w:p w14:paraId="74A778E2" w14:textId="0A14E8AF" w:rsidR="0071451A" w:rsidRDefault="0071451A">
      <w:pPr>
        <w:spacing w:after="0"/>
        <w:rPr>
          <w:color w:val="000000"/>
        </w:rPr>
      </w:pPr>
      <w:r>
        <w:rPr>
          <w:color w:val="000000"/>
        </w:rPr>
        <w:t>JRB Enterprise (VISA)</w:t>
      </w:r>
      <w:r>
        <w:rPr>
          <w:color w:val="000000"/>
        </w:rPr>
        <w:tab/>
      </w:r>
      <w:r>
        <w:rPr>
          <w:color w:val="000000"/>
        </w:rPr>
        <w:tab/>
        <w:t>£393.00 (VAT £78.60)</w:t>
      </w:r>
      <w:r>
        <w:rPr>
          <w:color w:val="000000"/>
        </w:rPr>
        <w:tab/>
        <w:t xml:space="preserve">Dog Waste Bags </w:t>
      </w:r>
    </w:p>
    <w:p w14:paraId="5F2F35CC" w14:textId="4F934D9C" w:rsidR="0071451A" w:rsidRDefault="0071451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£57.13 (VAT £6.52)</w:t>
      </w:r>
      <w:r>
        <w:rPr>
          <w:color w:val="000000"/>
        </w:rPr>
        <w:tab/>
        <w:t>PF Electric May/June 2022</w:t>
      </w:r>
    </w:p>
    <w:p w14:paraId="08B68BF3" w14:textId="77777777" w:rsidR="006A39F3" w:rsidRDefault="006A39F3">
      <w:pPr>
        <w:spacing w:after="0"/>
        <w:rPr>
          <w:color w:val="000000"/>
        </w:rPr>
      </w:pPr>
    </w:p>
    <w:p w14:paraId="0000003A" w14:textId="05B0D344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6BA58A21" w14:textId="4D9764B6" w:rsidR="003352C4" w:rsidRDefault="003352C4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£2.24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Interest Payment</w:t>
      </w:r>
    </w:p>
    <w:p w14:paraId="3CB7A39B" w14:textId="1CA68AC5" w:rsidR="00AA13D6" w:rsidRDefault="00B12C61">
      <w:pPr>
        <w:spacing w:after="0"/>
        <w:rPr>
          <w:color w:val="000000"/>
        </w:rPr>
      </w:pPr>
      <w:r>
        <w:rPr>
          <w:color w:val="000000"/>
        </w:rPr>
        <w:t>Donation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£110.00</w:t>
      </w:r>
      <w:r>
        <w:rPr>
          <w:color w:val="000000"/>
        </w:rPr>
        <w:tab/>
      </w:r>
      <w:r>
        <w:rPr>
          <w:color w:val="000000"/>
        </w:rPr>
        <w:tab/>
        <w:t>Donation to jubilee event</w:t>
      </w:r>
    </w:p>
    <w:p w14:paraId="15E2EE34" w14:textId="77777777" w:rsidR="0008542A" w:rsidRDefault="0008542A">
      <w:pPr>
        <w:spacing w:after="0"/>
        <w:rPr>
          <w:color w:val="000000"/>
        </w:rPr>
      </w:pP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0E6166A8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3F" w14:textId="1FB4FA0B" w:rsidR="0095439D" w:rsidRDefault="003F0EA5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 w:rsidR="004B1E5B" w:rsidRPr="004B1E5B">
        <w:rPr>
          <w:color w:val="000000"/>
        </w:rPr>
        <w:t xml:space="preserve">To </w:t>
      </w:r>
      <w:r w:rsidR="004B1E5B" w:rsidRPr="004B1E5B">
        <w:rPr>
          <w:b/>
          <w:bCs/>
          <w:color w:val="000000"/>
        </w:rPr>
        <w:t xml:space="preserve">receive </w:t>
      </w:r>
      <w:r w:rsidR="004B1E5B" w:rsidRPr="0020310B">
        <w:rPr>
          <w:color w:val="000000"/>
        </w:rPr>
        <w:t xml:space="preserve">the </w:t>
      </w:r>
      <w:r w:rsidR="00943320" w:rsidRPr="0020310B">
        <w:rPr>
          <w:color w:val="000000"/>
        </w:rPr>
        <w:t xml:space="preserve">May </w:t>
      </w:r>
      <w:r w:rsidR="004B1E5B" w:rsidRPr="0020310B">
        <w:rPr>
          <w:color w:val="000000"/>
        </w:rPr>
        <w:t>safety report</w:t>
      </w:r>
    </w:p>
    <w:p w14:paraId="7CE94ACA" w14:textId="134CED21" w:rsidR="00A96FEE" w:rsidRPr="00A96FEE" w:rsidRDefault="00A96FE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to book B Thornton to cut and bale the Garth grass in July, and to </w:t>
      </w:r>
      <w:r w:rsidR="00C41F2A">
        <w:rPr>
          <w:color w:val="000000"/>
        </w:rPr>
        <w:t>request help from Councillors on the day of cutting</w:t>
      </w:r>
    </w:p>
    <w:p w14:paraId="00000041" w14:textId="77777777" w:rsidR="0095439D" w:rsidRDefault="0095439D">
      <w:pPr>
        <w:spacing w:after="0"/>
      </w:pPr>
    </w:p>
    <w:p w14:paraId="00000042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4" w14:textId="5E3B787A" w:rsidR="0095439D" w:rsidRDefault="004B1E5B">
      <w:pPr>
        <w:spacing w:after="0"/>
        <w:rPr>
          <w:color w:val="000000"/>
        </w:rPr>
      </w:pPr>
      <w:r w:rsidRPr="004B1E5B">
        <w:rPr>
          <w:color w:val="000000"/>
        </w:rPr>
        <w:t xml:space="preserve">A To </w:t>
      </w:r>
      <w:r w:rsidRPr="004B1E5B">
        <w:rPr>
          <w:b/>
          <w:bCs/>
          <w:color w:val="000000"/>
        </w:rPr>
        <w:t xml:space="preserve">receive </w:t>
      </w:r>
      <w:r w:rsidRPr="004B1E5B">
        <w:rPr>
          <w:color w:val="000000"/>
        </w:rPr>
        <w:t xml:space="preserve">the </w:t>
      </w:r>
      <w:r w:rsidR="00943320" w:rsidRPr="00B67A4A">
        <w:rPr>
          <w:color w:val="000000"/>
        </w:rPr>
        <w:t xml:space="preserve">May </w:t>
      </w:r>
      <w:r w:rsidRPr="00B67A4A">
        <w:rPr>
          <w:color w:val="000000"/>
        </w:rPr>
        <w:t>safety report</w:t>
      </w:r>
    </w:p>
    <w:p w14:paraId="2A89D3B6" w14:textId="5D39E690" w:rsidR="00E8106C" w:rsidRPr="00E8106C" w:rsidRDefault="00E8106C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request </w:t>
      </w:r>
      <w:r>
        <w:rPr>
          <w:color w:val="000000"/>
        </w:rPr>
        <w:t>update from the OBS Committee regarding signage for the accessible toilet (as per Equal Opportunities policy), current signage is ‘disabled toilet’</w:t>
      </w:r>
    </w:p>
    <w:p w14:paraId="172C4270" w14:textId="77777777" w:rsidR="004B1E5B" w:rsidRDefault="004B1E5B">
      <w:pPr>
        <w:spacing w:after="0"/>
      </w:pPr>
    </w:p>
    <w:p w14:paraId="0000004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6" w14:textId="6C8CCC11" w:rsidR="0095439D" w:rsidRDefault="004B1E5B">
      <w:pPr>
        <w:spacing w:after="0"/>
        <w:rPr>
          <w:color w:val="000000"/>
        </w:rPr>
      </w:pPr>
      <w:r w:rsidRPr="004B1E5B">
        <w:rPr>
          <w:color w:val="000000"/>
        </w:rPr>
        <w:t xml:space="preserve">A To </w:t>
      </w:r>
      <w:r w:rsidRPr="004B1E5B">
        <w:rPr>
          <w:b/>
          <w:bCs/>
          <w:color w:val="000000"/>
        </w:rPr>
        <w:t xml:space="preserve">receive </w:t>
      </w:r>
      <w:r w:rsidRPr="004B1E5B">
        <w:rPr>
          <w:color w:val="000000"/>
        </w:rPr>
        <w:t xml:space="preserve">the </w:t>
      </w:r>
      <w:r w:rsidR="00943320" w:rsidRPr="00943320">
        <w:rPr>
          <w:color w:val="000000"/>
        </w:rPr>
        <w:t xml:space="preserve">May </w:t>
      </w:r>
      <w:r w:rsidRPr="00943320">
        <w:rPr>
          <w:color w:val="000000"/>
        </w:rPr>
        <w:t>safety report</w:t>
      </w:r>
    </w:p>
    <w:p w14:paraId="707D9B30" w14:textId="03E73588" w:rsidR="0070331D" w:rsidRDefault="0070331D">
      <w:pPr>
        <w:spacing w:after="0"/>
        <w:rPr>
          <w:color w:val="000000"/>
        </w:rPr>
      </w:pPr>
      <w:r>
        <w:rPr>
          <w:color w:val="000000"/>
        </w:rPr>
        <w:t>B Bowls club boundary fence requires 5 new panels</w:t>
      </w:r>
    </w:p>
    <w:p w14:paraId="57FD671D" w14:textId="4E91F02C" w:rsidR="00915029" w:rsidRPr="00915029" w:rsidRDefault="00915029">
      <w:pPr>
        <w:spacing w:after="0"/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request </w:t>
      </w:r>
      <w:r>
        <w:rPr>
          <w:color w:val="000000"/>
        </w:rPr>
        <w:t xml:space="preserve">summer update on Ash dieback situation and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next tree survey</w:t>
      </w:r>
    </w:p>
    <w:p w14:paraId="00000047" w14:textId="77777777" w:rsidR="0095439D" w:rsidRDefault="0095439D">
      <w:pPr>
        <w:spacing w:after="0"/>
        <w:rPr>
          <w:color w:val="000000"/>
        </w:rPr>
      </w:pPr>
    </w:p>
    <w:p w14:paraId="00000048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3130931D" w14:textId="4FF186DB" w:rsidR="004B1E5B" w:rsidRDefault="003F0EA5" w:rsidP="004B1E5B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 w:rsidR="004B1E5B" w:rsidRPr="004B1E5B">
        <w:rPr>
          <w:color w:val="000000"/>
        </w:rPr>
        <w:t xml:space="preserve">To </w:t>
      </w:r>
      <w:r w:rsidR="004B1E5B" w:rsidRPr="004B1E5B">
        <w:rPr>
          <w:b/>
          <w:bCs/>
          <w:color w:val="000000"/>
        </w:rPr>
        <w:t xml:space="preserve">receive </w:t>
      </w:r>
      <w:r w:rsidR="004B1E5B" w:rsidRPr="004B1E5B">
        <w:rPr>
          <w:color w:val="000000"/>
        </w:rPr>
        <w:t xml:space="preserve">the </w:t>
      </w:r>
      <w:r w:rsidR="00943320" w:rsidRPr="00943320">
        <w:rPr>
          <w:color w:val="000000"/>
        </w:rPr>
        <w:t xml:space="preserve">May </w:t>
      </w:r>
      <w:r w:rsidR="004B1E5B" w:rsidRPr="00943320">
        <w:rPr>
          <w:color w:val="000000"/>
        </w:rPr>
        <w:t>safety report</w:t>
      </w:r>
    </w:p>
    <w:p w14:paraId="7FCF5D11" w14:textId="0A74AAC1" w:rsidR="00F7189C" w:rsidRDefault="00F7189C" w:rsidP="004B1E5B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 w:rsidR="0020310B">
        <w:rPr>
          <w:b/>
          <w:bCs/>
          <w:color w:val="000000"/>
        </w:rPr>
        <w:t>discuss</w:t>
      </w:r>
      <w:r w:rsidR="0020310B" w:rsidRPr="0020310B">
        <w:rPr>
          <w:b/>
          <w:bCs/>
          <w:color w:val="000000"/>
        </w:rPr>
        <w:t xml:space="preserve"> </w:t>
      </w:r>
      <w:r w:rsidRPr="0020310B">
        <w:rPr>
          <w:b/>
          <w:bCs/>
          <w:color w:val="000000"/>
        </w:rPr>
        <w:t>and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further actions</w:t>
      </w:r>
      <w:r w:rsidR="0020310B">
        <w:rPr>
          <w:color w:val="000000"/>
        </w:rPr>
        <w:t xml:space="preserve"> regarding the cemetery wall adjacent to the Orion Homes build</w:t>
      </w:r>
    </w:p>
    <w:p w14:paraId="38C7706D" w14:textId="3EDA69DD" w:rsidR="00C41F2A" w:rsidRPr="00C41F2A" w:rsidRDefault="00C41F2A" w:rsidP="004B1E5B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Clerk to contact families regarding obstructions, planting on and around graves impeding maintenance/contravening rules</w:t>
      </w:r>
    </w:p>
    <w:p w14:paraId="00000049" w14:textId="2F8897BB" w:rsidR="0095439D" w:rsidRDefault="0095439D">
      <w:pPr>
        <w:spacing w:after="0"/>
        <w:rPr>
          <w:color w:val="000000"/>
        </w:rPr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E" w14:textId="7C1F85F1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FF22B3">
        <w:rPr>
          <w:color w:val="000000"/>
        </w:rPr>
        <w:t>Installation of new timber framed seating pods and raised timber decking in the car park area of the existing Public House (Retrospective) Ref: 2022/0552/FUL Location: Castle Inn, 7 Wistowgate, Cawood</w:t>
      </w:r>
    </w:p>
    <w:p w14:paraId="0000004F" w14:textId="72FAF0F2" w:rsidR="0095439D" w:rsidRDefault="003F0EA5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582B6E">
        <w:t>Lawful development certificate for proposed bricking up existing garage door opening forming new window within Ref: 2021/0936/CPP Location: The Vicarage, 31 Rythergate, Cawood</w:t>
      </w:r>
    </w:p>
    <w:p w14:paraId="1FFA649C" w14:textId="2CC28DA9" w:rsidR="001B1E5C" w:rsidRDefault="001B1E5C">
      <w:pPr>
        <w:spacing w:after="0"/>
      </w:pPr>
      <w:r>
        <w:t>B2 Approval: Application for consent to reduce the overall shape of 1No Yew Tree by 40% in the conservation area Ref: 2022/0365/TCA Location: 20 Church End, Cawood</w:t>
      </w:r>
    </w:p>
    <w:p w14:paraId="133E28F7" w14:textId="6EB5C195" w:rsidR="005723B4" w:rsidRDefault="005723B4">
      <w:pPr>
        <w:spacing w:after="0"/>
      </w:pPr>
      <w:r>
        <w:t>B3 Approval: Partial conversion of garage to form habitable accommodation Ref: 2022/0145/HPA Location: 8 Wolsey Grange, Cawood</w:t>
      </w:r>
    </w:p>
    <w:p w14:paraId="00000051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 Refusal:</w:t>
      </w:r>
    </w:p>
    <w:p w14:paraId="00000052" w14:textId="3A6AEF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59" w14:textId="6D5FA175" w:rsidR="0095439D" w:rsidRDefault="003F0EA5" w:rsidP="003902BE">
      <w:pPr>
        <w:spacing w:after="0"/>
      </w:pPr>
      <w:r>
        <w:rPr>
          <w:color w:val="000000"/>
        </w:rPr>
        <w:t xml:space="preserve">A </w:t>
      </w:r>
      <w:r w:rsidR="0060263E">
        <w:rPr>
          <w:color w:val="000000"/>
        </w:rPr>
        <w:t>Resident requested contact details for the local area police officer</w:t>
      </w:r>
    </w:p>
    <w:p w14:paraId="0000005A" w14:textId="77777777" w:rsidR="0095439D" w:rsidRDefault="0095439D">
      <w:pPr>
        <w:spacing w:after="0"/>
        <w:rPr>
          <w:color w:val="000000"/>
        </w:rPr>
      </w:pPr>
    </w:p>
    <w:p w14:paraId="0000005B" w14:textId="5C01F828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6A39F3">
        <w:rPr>
          <w:color w:val="000000"/>
        </w:rPr>
        <w:t>Thursday 21</w:t>
      </w:r>
      <w:r w:rsidR="006A39F3" w:rsidRPr="006A39F3">
        <w:rPr>
          <w:color w:val="000000"/>
          <w:vertAlign w:val="superscript"/>
        </w:rPr>
        <w:t>st</w:t>
      </w:r>
      <w:r w:rsidR="006A39F3">
        <w:rPr>
          <w:color w:val="000000"/>
        </w:rPr>
        <w:t xml:space="preserve"> July 2022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0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00000061" w14:textId="77777777" w:rsidR="0095439D" w:rsidRDefault="0095439D">
      <w:pPr>
        <w:spacing w:after="0"/>
      </w:pPr>
    </w:p>
    <w:sectPr w:rsidR="009543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737CD"/>
    <w:rsid w:val="0008542A"/>
    <w:rsid w:val="000B03D0"/>
    <w:rsid w:val="000B3DD2"/>
    <w:rsid w:val="000F458A"/>
    <w:rsid w:val="00133611"/>
    <w:rsid w:val="0014547F"/>
    <w:rsid w:val="00157158"/>
    <w:rsid w:val="00167772"/>
    <w:rsid w:val="001A67DA"/>
    <w:rsid w:val="001B0D9B"/>
    <w:rsid w:val="001B1E00"/>
    <w:rsid w:val="001B1E5C"/>
    <w:rsid w:val="001F0D49"/>
    <w:rsid w:val="0020310B"/>
    <w:rsid w:val="002570B5"/>
    <w:rsid w:val="002913A6"/>
    <w:rsid w:val="002A20AB"/>
    <w:rsid w:val="00303374"/>
    <w:rsid w:val="003352C4"/>
    <w:rsid w:val="0033639C"/>
    <w:rsid w:val="0036454A"/>
    <w:rsid w:val="00366372"/>
    <w:rsid w:val="003902BE"/>
    <w:rsid w:val="003A23F3"/>
    <w:rsid w:val="003A3EFB"/>
    <w:rsid w:val="003B2317"/>
    <w:rsid w:val="003F0EA5"/>
    <w:rsid w:val="004242EA"/>
    <w:rsid w:val="00446431"/>
    <w:rsid w:val="004A0271"/>
    <w:rsid w:val="004B1E5B"/>
    <w:rsid w:val="005723B4"/>
    <w:rsid w:val="00582B6E"/>
    <w:rsid w:val="00585779"/>
    <w:rsid w:val="005D7E25"/>
    <w:rsid w:val="0060263E"/>
    <w:rsid w:val="00625758"/>
    <w:rsid w:val="00645B7D"/>
    <w:rsid w:val="00682742"/>
    <w:rsid w:val="006A39F3"/>
    <w:rsid w:val="0070331D"/>
    <w:rsid w:val="0071451A"/>
    <w:rsid w:val="00792791"/>
    <w:rsid w:val="007A357E"/>
    <w:rsid w:val="007E0F60"/>
    <w:rsid w:val="007F6D2C"/>
    <w:rsid w:val="00820351"/>
    <w:rsid w:val="00895B68"/>
    <w:rsid w:val="00915029"/>
    <w:rsid w:val="0091601D"/>
    <w:rsid w:val="00943320"/>
    <w:rsid w:val="0095439D"/>
    <w:rsid w:val="009A60B6"/>
    <w:rsid w:val="009D0633"/>
    <w:rsid w:val="00A37201"/>
    <w:rsid w:val="00A4710C"/>
    <w:rsid w:val="00A96FEE"/>
    <w:rsid w:val="00AA13D6"/>
    <w:rsid w:val="00B12C61"/>
    <w:rsid w:val="00B13F0A"/>
    <w:rsid w:val="00B15223"/>
    <w:rsid w:val="00B67A4A"/>
    <w:rsid w:val="00BC5BF0"/>
    <w:rsid w:val="00C334EE"/>
    <w:rsid w:val="00C41F2A"/>
    <w:rsid w:val="00C64770"/>
    <w:rsid w:val="00C9294B"/>
    <w:rsid w:val="00D82DA6"/>
    <w:rsid w:val="00DB689F"/>
    <w:rsid w:val="00E1445D"/>
    <w:rsid w:val="00E5578D"/>
    <w:rsid w:val="00E8106C"/>
    <w:rsid w:val="00E92415"/>
    <w:rsid w:val="00E92A85"/>
    <w:rsid w:val="00F41E1A"/>
    <w:rsid w:val="00F47B65"/>
    <w:rsid w:val="00F7189C"/>
    <w:rsid w:val="00F84227"/>
    <w:rsid w:val="00FB65D8"/>
    <w:rsid w:val="00FC7B1F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31</cp:revision>
  <dcterms:created xsi:type="dcterms:W3CDTF">2022-01-07T09:36:00Z</dcterms:created>
  <dcterms:modified xsi:type="dcterms:W3CDTF">2022-06-12T15:33:00Z</dcterms:modified>
</cp:coreProperties>
</file>