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216E" w14:textId="690C3A41" w:rsidR="00AA0917" w:rsidRDefault="0075456D" w:rsidP="00230E7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MINUTES</w:t>
      </w:r>
      <w:r w:rsidR="00AA0917" w:rsidRPr="19E24855">
        <w:rPr>
          <w:rFonts w:eastAsiaTheme="minorEastAsia"/>
          <w:b/>
          <w:bCs/>
          <w:color w:val="000000" w:themeColor="text1"/>
        </w:rPr>
        <w:t xml:space="preserve"> OF A</w:t>
      </w:r>
      <w:r w:rsidR="00BD3D95">
        <w:rPr>
          <w:rFonts w:eastAsiaTheme="minorEastAsia"/>
          <w:b/>
          <w:bCs/>
          <w:color w:val="000000" w:themeColor="text1"/>
        </w:rPr>
        <w:t xml:space="preserve">N EXTRAORDINARY </w:t>
      </w:r>
      <w:r w:rsidR="00AA0917" w:rsidRPr="19E24855">
        <w:rPr>
          <w:rFonts w:eastAsiaTheme="minorEastAsia"/>
          <w:b/>
          <w:bCs/>
          <w:color w:val="000000" w:themeColor="text1"/>
        </w:rPr>
        <w:t xml:space="preserve">MEETING OF CAWOOD PARISH COUNCIL HELD AT THE OLD BOYS’ SCHOOL ON </w:t>
      </w:r>
      <w:r w:rsidR="00ED7604">
        <w:rPr>
          <w:rFonts w:eastAsiaTheme="minorEastAsia"/>
          <w:b/>
          <w:bCs/>
          <w:color w:val="000000" w:themeColor="text1"/>
        </w:rPr>
        <w:t>FRIDAY 7</w:t>
      </w:r>
      <w:r w:rsidR="00ED7604" w:rsidRPr="00ED7604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="00ED7604">
        <w:rPr>
          <w:rFonts w:eastAsiaTheme="minorEastAsia"/>
          <w:b/>
          <w:bCs/>
          <w:color w:val="000000" w:themeColor="text1"/>
        </w:rPr>
        <w:t xml:space="preserve"> JANUARY 2022</w:t>
      </w:r>
      <w:r w:rsidR="00AA0917" w:rsidRPr="00200095">
        <w:rPr>
          <w:rFonts w:eastAsiaTheme="minorEastAsia"/>
          <w:b/>
          <w:bCs/>
          <w:color w:val="000000" w:themeColor="text1"/>
        </w:rPr>
        <w:t xml:space="preserve"> AT </w:t>
      </w:r>
      <w:r w:rsidR="00200095" w:rsidRPr="00200095">
        <w:rPr>
          <w:rFonts w:eastAsiaTheme="minorEastAsia"/>
          <w:b/>
          <w:bCs/>
          <w:color w:val="000000" w:themeColor="text1"/>
        </w:rPr>
        <w:t>7.</w:t>
      </w:r>
      <w:r w:rsidR="00ED7604">
        <w:rPr>
          <w:rFonts w:eastAsiaTheme="minorEastAsia"/>
          <w:b/>
          <w:bCs/>
          <w:color w:val="000000" w:themeColor="text1"/>
        </w:rPr>
        <w:t>00</w:t>
      </w:r>
      <w:r w:rsidR="00AA0917" w:rsidRPr="00200095">
        <w:rPr>
          <w:rFonts w:eastAsiaTheme="minorEastAsia"/>
          <w:b/>
          <w:bCs/>
          <w:color w:val="000000" w:themeColor="text1"/>
        </w:rPr>
        <w:t>PM</w:t>
      </w:r>
    </w:p>
    <w:p w14:paraId="02067FCA" w14:textId="77777777" w:rsidR="00230E7C" w:rsidRDefault="00230E7C" w:rsidP="00230E7C">
      <w:pPr>
        <w:spacing w:after="0" w:line="240" w:lineRule="auto"/>
        <w:rPr>
          <w:rFonts w:eastAsiaTheme="minorEastAsia"/>
          <w:color w:val="000000" w:themeColor="text1"/>
        </w:rPr>
      </w:pPr>
    </w:p>
    <w:p w14:paraId="294A55C8" w14:textId="4E6109F3" w:rsidR="00AA0917" w:rsidRDefault="00AA0917" w:rsidP="00230E7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1. To </w:t>
      </w:r>
      <w:r w:rsidRPr="5DAA35CF">
        <w:rPr>
          <w:rFonts w:eastAsiaTheme="minorEastAsia"/>
          <w:b/>
          <w:bCs/>
          <w:color w:val="000000" w:themeColor="text1"/>
        </w:rPr>
        <w:t>receive</w:t>
      </w:r>
      <w:r w:rsidRPr="5DAA35CF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b/>
          <w:bCs/>
          <w:color w:val="000000" w:themeColor="text1"/>
        </w:rPr>
        <w:t xml:space="preserve">APOLOGIES </w:t>
      </w:r>
      <w:r w:rsidRPr="00230E7C">
        <w:rPr>
          <w:rFonts w:eastAsiaTheme="minorEastAsia"/>
          <w:color w:val="000000" w:themeColor="text1"/>
        </w:rPr>
        <w:t xml:space="preserve">for </w:t>
      </w:r>
      <w:r w:rsidRPr="5DAA35CF">
        <w:rPr>
          <w:rFonts w:eastAsiaTheme="minorEastAsia"/>
          <w:color w:val="000000" w:themeColor="text1"/>
        </w:rPr>
        <w:t xml:space="preserve">absence given in advance of the meeting and to </w:t>
      </w:r>
      <w:r w:rsidRPr="5DAA35CF">
        <w:rPr>
          <w:rFonts w:eastAsiaTheme="minorEastAsia"/>
          <w:b/>
          <w:bCs/>
          <w:color w:val="000000" w:themeColor="text1"/>
        </w:rPr>
        <w:t xml:space="preserve">consider </w:t>
      </w:r>
      <w:r w:rsidRPr="5DAA35CF">
        <w:rPr>
          <w:rFonts w:eastAsiaTheme="minorEastAsia"/>
          <w:color w:val="000000" w:themeColor="text1"/>
        </w:rPr>
        <w:t>the approval of reasons given for absence</w:t>
      </w:r>
      <w:r w:rsidR="0075456D">
        <w:rPr>
          <w:rFonts w:eastAsiaTheme="minorEastAsia"/>
          <w:color w:val="000000" w:themeColor="text1"/>
        </w:rPr>
        <w:t xml:space="preserve">. </w:t>
      </w:r>
      <w:r w:rsidR="0075456D" w:rsidRPr="00230E7C">
        <w:rPr>
          <w:rFonts w:eastAsiaTheme="minorEastAsia"/>
          <w:b/>
          <w:bCs/>
          <w:color w:val="000000" w:themeColor="text1"/>
        </w:rPr>
        <w:t>Apologies were received and accepted from Cllrs Luker, Horsfield, Hepworth,</w:t>
      </w:r>
      <w:r w:rsidR="00230E7C">
        <w:rPr>
          <w:rFonts w:eastAsiaTheme="minorEastAsia"/>
          <w:b/>
          <w:bCs/>
          <w:color w:val="000000" w:themeColor="text1"/>
        </w:rPr>
        <w:t xml:space="preserve"> and</w:t>
      </w:r>
      <w:r w:rsidR="0075456D" w:rsidRPr="00230E7C">
        <w:rPr>
          <w:rFonts w:eastAsiaTheme="minorEastAsia"/>
          <w:b/>
          <w:bCs/>
          <w:color w:val="000000" w:themeColor="text1"/>
        </w:rPr>
        <w:t xml:space="preserve"> Ward.</w:t>
      </w:r>
    </w:p>
    <w:p w14:paraId="7BC79780" w14:textId="77777777" w:rsidR="00230E7C" w:rsidRPr="00230E7C" w:rsidRDefault="00230E7C" w:rsidP="00230E7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23C99693" w14:textId="2047CAB6" w:rsidR="00AA0917" w:rsidRDefault="00AA0917" w:rsidP="00230E7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  <w:r w:rsidR="0075456D">
        <w:rPr>
          <w:rFonts w:eastAsiaTheme="minorEastAsia"/>
          <w:color w:val="000000" w:themeColor="text1"/>
        </w:rPr>
        <w:t xml:space="preserve"> </w:t>
      </w:r>
      <w:r w:rsidR="0075456D" w:rsidRPr="0075456D">
        <w:rPr>
          <w:rFonts w:eastAsiaTheme="minorEastAsia"/>
          <w:b/>
          <w:bCs/>
          <w:color w:val="000000" w:themeColor="text1"/>
        </w:rPr>
        <w:t>There were no declarations of interest.</w:t>
      </w:r>
    </w:p>
    <w:p w14:paraId="7D386DB9" w14:textId="77777777" w:rsidR="00230E7C" w:rsidRPr="0075456D" w:rsidRDefault="00230E7C" w:rsidP="00230E7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074C2EBC" w14:textId="78D64897" w:rsidR="00AA0917" w:rsidRDefault="00AA0917" w:rsidP="00230E7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3.</w:t>
      </w:r>
      <w:r w:rsidRPr="4855DCA7">
        <w:rPr>
          <w:rFonts w:eastAsiaTheme="minorEastAsia"/>
          <w:b/>
          <w:bCs/>
          <w:color w:val="000000" w:themeColor="text1"/>
        </w:rPr>
        <w:t xml:space="preserve"> VISITORS: </w:t>
      </w:r>
      <w:r w:rsidRPr="4855DCA7">
        <w:rPr>
          <w:rFonts w:eastAsiaTheme="minorEastAsia"/>
          <w:color w:val="000000" w:themeColor="text1"/>
        </w:rPr>
        <w:t xml:space="preserve">Members of the public may request to attend this meeting by emailing the Clerk: </w:t>
      </w:r>
      <w:hyperlink r:id="rId5">
        <w:r w:rsidRPr="4855DCA7">
          <w:rPr>
            <w:rStyle w:val="Hyperlink"/>
            <w:rFonts w:eastAsiaTheme="minorEastAsia"/>
            <w:color w:val="000000" w:themeColor="text1"/>
          </w:rPr>
          <w:t>cawood.pclerk@gmail.com</w:t>
        </w:r>
      </w:hyperlink>
      <w:r w:rsidRPr="4855DCA7">
        <w:rPr>
          <w:rFonts w:eastAsiaTheme="minorEastAsia"/>
          <w:color w:val="000000" w:themeColor="text1"/>
        </w:rPr>
        <w:t xml:space="preserve">. They may make a request to address the meeting in advance stating the particulars of the request by email. Visitors may address the Council within an allotted time of 15 minutes. </w:t>
      </w:r>
      <w:r w:rsidR="0075456D" w:rsidRPr="0075456D">
        <w:rPr>
          <w:rFonts w:eastAsiaTheme="minorEastAsia"/>
          <w:b/>
          <w:bCs/>
          <w:color w:val="000000" w:themeColor="text1"/>
        </w:rPr>
        <w:t>Th</w:t>
      </w:r>
      <w:r w:rsidR="006A1D3E">
        <w:rPr>
          <w:rFonts w:eastAsiaTheme="minorEastAsia"/>
          <w:b/>
          <w:bCs/>
          <w:color w:val="000000" w:themeColor="text1"/>
        </w:rPr>
        <w:t>ere were three visitors, residents of neighbouring properties.</w:t>
      </w:r>
    </w:p>
    <w:p w14:paraId="4FABC8C2" w14:textId="77777777" w:rsidR="00230E7C" w:rsidRDefault="00230E7C" w:rsidP="00230E7C">
      <w:pPr>
        <w:spacing w:after="0" w:line="240" w:lineRule="auto"/>
        <w:rPr>
          <w:rFonts w:eastAsiaTheme="minorEastAsia"/>
          <w:color w:val="000000" w:themeColor="text1"/>
        </w:rPr>
      </w:pPr>
    </w:p>
    <w:p w14:paraId="4A1F3CD6" w14:textId="2C122706" w:rsidR="007451AF" w:rsidRDefault="00FE4D97" w:rsidP="00230E7C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>PLANNING: to consider the following application</w:t>
      </w:r>
    </w:p>
    <w:p w14:paraId="38AE0013" w14:textId="09F2FE24" w:rsidR="00AA0917" w:rsidRDefault="00AA0917" w:rsidP="00230E7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A1 Application: </w:t>
      </w:r>
      <w:r w:rsidR="00ED7604">
        <w:rPr>
          <w:rFonts w:eastAsiaTheme="minorEastAsia"/>
          <w:color w:val="000000" w:themeColor="text1"/>
        </w:rPr>
        <w:t>Erection of a single detached dwelling within the curtilage of No. 34 Sherburn Street Ref No: 2021/1449/FUL</w:t>
      </w:r>
      <w:r w:rsidR="00230E7C">
        <w:rPr>
          <w:rFonts w:eastAsiaTheme="minorEastAsia"/>
          <w:color w:val="000000" w:themeColor="text1"/>
        </w:rPr>
        <w:t xml:space="preserve"> Location: 34 Sherburn Street, Cawood</w:t>
      </w:r>
      <w:r w:rsidR="00230E7C">
        <w:rPr>
          <w:rFonts w:eastAsiaTheme="minorEastAsia"/>
          <w:color w:val="000000" w:themeColor="text1"/>
        </w:rPr>
        <w:tab/>
      </w:r>
      <w:r w:rsidR="00FE19FB" w:rsidRPr="00FE19FB">
        <w:rPr>
          <w:rFonts w:eastAsiaTheme="minorEastAsia"/>
          <w:b/>
          <w:bCs/>
          <w:color w:val="000000" w:themeColor="text1"/>
        </w:rPr>
        <w:t>Objection, Action: Cllr Dennon, Clerk</w:t>
      </w:r>
    </w:p>
    <w:p w14:paraId="4B3FB4F5" w14:textId="77777777" w:rsidR="00230E7C" w:rsidRDefault="00230E7C" w:rsidP="00230E7C">
      <w:pPr>
        <w:spacing w:after="0" w:line="240" w:lineRule="auto"/>
        <w:rPr>
          <w:rFonts w:eastAsiaTheme="minorEastAsia"/>
          <w:color w:val="000000" w:themeColor="text1"/>
        </w:rPr>
      </w:pPr>
    </w:p>
    <w:p w14:paraId="3C97B7CD" w14:textId="1285250B" w:rsidR="00223442" w:rsidRDefault="00223442" w:rsidP="00230E7C">
      <w:pPr>
        <w:pStyle w:val="Standard"/>
        <w:spacing w:after="0" w:line="240" w:lineRule="auto"/>
      </w:pPr>
      <w:r>
        <w:rPr>
          <w:color w:val="000000"/>
        </w:rPr>
        <w:t>There being no further business the meeting closed at 20</w:t>
      </w:r>
      <w:r w:rsidR="00FE19FB">
        <w:rPr>
          <w:color w:val="000000"/>
        </w:rPr>
        <w:t>30</w:t>
      </w:r>
      <w:r>
        <w:rPr>
          <w:color w:val="000000"/>
        </w:rPr>
        <w:t>hrs.</w:t>
      </w:r>
    </w:p>
    <w:p w14:paraId="0FFDA5CC" w14:textId="77777777" w:rsidR="00223442" w:rsidRDefault="00223442" w:rsidP="00230E7C">
      <w:pPr>
        <w:spacing w:after="0" w:line="240" w:lineRule="auto"/>
        <w:rPr>
          <w:color w:val="201F1E"/>
        </w:rPr>
      </w:pPr>
    </w:p>
    <w:p w14:paraId="3C05E408" w14:textId="77777777" w:rsidR="00AD24FA" w:rsidRDefault="00AD24FA" w:rsidP="00AD24FA">
      <w:pPr>
        <w:pStyle w:val="Standard"/>
        <w:spacing w:after="0" w:line="240" w:lineRule="auto"/>
        <w:rPr>
          <w:color w:val="201F1E"/>
        </w:rPr>
      </w:pPr>
      <w:r>
        <w:rPr>
          <w:color w:val="201F1E"/>
        </w:rPr>
        <w:t>Susie Gowlett</w:t>
      </w:r>
    </w:p>
    <w:p w14:paraId="4909E23E" w14:textId="77777777" w:rsidR="00AD24FA" w:rsidRDefault="00AD24FA" w:rsidP="00AD24FA">
      <w:pPr>
        <w:pStyle w:val="Standard"/>
        <w:spacing w:after="0" w:line="240" w:lineRule="auto"/>
        <w:rPr>
          <w:color w:val="201F1E"/>
        </w:rPr>
      </w:pPr>
      <w:r>
        <w:rPr>
          <w:color w:val="201F1E"/>
        </w:rPr>
        <w:t>Clerk and Responsible Financial Officer</w:t>
      </w:r>
    </w:p>
    <w:p w14:paraId="1B394E7A" w14:textId="77777777" w:rsidR="00AD24FA" w:rsidRDefault="00AD24FA" w:rsidP="00AD24FA">
      <w:pPr>
        <w:pStyle w:val="Standard"/>
        <w:spacing w:after="0" w:line="240" w:lineRule="auto"/>
        <w:rPr>
          <w:color w:val="201F1E"/>
        </w:rPr>
      </w:pPr>
      <w:r>
        <w:rPr>
          <w:color w:val="201F1E"/>
        </w:rPr>
        <w:t>Cawood Parish Council</w:t>
      </w:r>
    </w:p>
    <w:p w14:paraId="00844BA8" w14:textId="77777777" w:rsidR="00AD24FA" w:rsidRDefault="00AD24FA" w:rsidP="00AD24FA">
      <w:pPr>
        <w:pStyle w:val="Standard"/>
        <w:spacing w:after="0" w:line="240" w:lineRule="auto"/>
        <w:rPr>
          <w:color w:val="201F1E"/>
        </w:rPr>
      </w:pPr>
      <w:r>
        <w:rPr>
          <w:color w:val="201F1E"/>
        </w:rPr>
        <w:t>07541 434569</w:t>
      </w:r>
    </w:p>
    <w:p w14:paraId="4508777E" w14:textId="16389F1D" w:rsidR="003800B6" w:rsidRDefault="0075456D" w:rsidP="00230E7C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0B" w14:textId="77777777" w:rsidR="00E94B3D" w:rsidRDefault="00E94B3D"/>
    <w:sectPr w:rsidR="00E94B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3A68"/>
    <w:multiLevelType w:val="multilevel"/>
    <w:tmpl w:val="C39250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3D"/>
    <w:rsid w:val="00045EF6"/>
    <w:rsid w:val="001161D9"/>
    <w:rsid w:val="001A7CF8"/>
    <w:rsid w:val="00200095"/>
    <w:rsid w:val="00223442"/>
    <w:rsid w:val="00230E7C"/>
    <w:rsid w:val="002E3E13"/>
    <w:rsid w:val="003800B6"/>
    <w:rsid w:val="003A5B23"/>
    <w:rsid w:val="00472E53"/>
    <w:rsid w:val="00584770"/>
    <w:rsid w:val="00672F38"/>
    <w:rsid w:val="006A1D3E"/>
    <w:rsid w:val="006D6109"/>
    <w:rsid w:val="007451AF"/>
    <w:rsid w:val="0075456D"/>
    <w:rsid w:val="00815C03"/>
    <w:rsid w:val="00A03620"/>
    <w:rsid w:val="00AA0917"/>
    <w:rsid w:val="00AD24FA"/>
    <w:rsid w:val="00B51584"/>
    <w:rsid w:val="00BD3D95"/>
    <w:rsid w:val="00DA448D"/>
    <w:rsid w:val="00E21F43"/>
    <w:rsid w:val="00E34586"/>
    <w:rsid w:val="00E94B3D"/>
    <w:rsid w:val="00EC6B4B"/>
    <w:rsid w:val="00ED7604"/>
    <w:rsid w:val="00FE19FB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FF6"/>
  <w15:docId w15:val="{0153524A-84ED-4457-A273-DC02E06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5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38"/>
    <w:rPr>
      <w:color w:val="605E5C"/>
      <w:shd w:val="clear" w:color="auto" w:fill="E1DFDD"/>
    </w:rPr>
  </w:style>
  <w:style w:type="paragraph" w:customStyle="1" w:styleId="Standard">
    <w:name w:val="Standard"/>
    <w:rsid w:val="00223442"/>
    <w:pPr>
      <w:suppressAutoHyphens/>
      <w:autoSpaceDN w:val="0"/>
      <w:spacing w:line="252" w:lineRule="auto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Robina Burton</cp:lastModifiedBy>
  <cp:revision>5</cp:revision>
  <dcterms:created xsi:type="dcterms:W3CDTF">2022-01-07T19:05:00Z</dcterms:created>
  <dcterms:modified xsi:type="dcterms:W3CDTF">2022-01-11T09:14:00Z</dcterms:modified>
</cp:coreProperties>
</file>