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13A4" w14:textId="77777777" w:rsidR="00DD26B4" w:rsidRPr="00DD26B4" w:rsidRDefault="00252635">
      <w:pPr>
        <w:pStyle w:val="Body"/>
        <w:rPr>
          <w:rFonts w:ascii="Arial" w:hAnsi="Arial" w:cs="Arial"/>
          <w:b/>
        </w:rPr>
      </w:pPr>
      <w:r w:rsidRPr="008D0924">
        <w:rPr>
          <w:rFonts w:ascii="Arial" w:hAnsi="Arial" w:cs="Arial"/>
          <w:b/>
        </w:rPr>
        <w:t>Cawood Parish Council Expenses Policy</w:t>
      </w:r>
      <w:r w:rsidRPr="00DD26B4">
        <w:rPr>
          <w:rFonts w:ascii="Arial" w:hAnsi="Arial" w:cs="Arial"/>
          <w:b/>
        </w:rPr>
        <w:t xml:space="preserve">  </w:t>
      </w:r>
    </w:p>
    <w:p w14:paraId="382F6521" w14:textId="77777777" w:rsidR="00DD26B4" w:rsidRPr="00DD26B4" w:rsidRDefault="00DD26B4">
      <w:pPr>
        <w:pStyle w:val="Body"/>
        <w:rPr>
          <w:rFonts w:ascii="Arial" w:hAnsi="Arial" w:cs="Arial"/>
        </w:rPr>
      </w:pPr>
    </w:p>
    <w:p w14:paraId="0D476D2C" w14:textId="77777777" w:rsidR="0038357A" w:rsidRDefault="00252635" w:rsidP="00DD26B4">
      <w:pPr>
        <w:pStyle w:val="Body"/>
        <w:numPr>
          <w:ilvl w:val="0"/>
          <w:numId w:val="1"/>
        </w:numPr>
        <w:ind w:left="426" w:hanging="426"/>
        <w:rPr>
          <w:rFonts w:ascii="Arial" w:hAnsi="Arial" w:cs="Arial"/>
          <w:b/>
        </w:rPr>
      </w:pPr>
      <w:r w:rsidRPr="00DD26B4">
        <w:rPr>
          <w:rFonts w:ascii="Arial" w:hAnsi="Arial" w:cs="Arial"/>
          <w:b/>
        </w:rPr>
        <w:t>Purpose</w:t>
      </w:r>
    </w:p>
    <w:p w14:paraId="0833DDB8" w14:textId="77777777" w:rsidR="00DD26B4" w:rsidRPr="00DD26B4" w:rsidRDefault="00DD26B4" w:rsidP="00DD26B4">
      <w:pPr>
        <w:pStyle w:val="Body"/>
        <w:ind w:left="360"/>
        <w:rPr>
          <w:rFonts w:ascii="Arial" w:hAnsi="Arial" w:cs="Arial"/>
          <w:b/>
        </w:rPr>
      </w:pPr>
    </w:p>
    <w:p w14:paraId="48CDA02E" w14:textId="77777777" w:rsidR="0038357A" w:rsidRDefault="00252635" w:rsidP="009D0920">
      <w:pPr>
        <w:pStyle w:val="Body"/>
        <w:jc w:val="both"/>
        <w:rPr>
          <w:rFonts w:ascii="Arial" w:hAnsi="Arial" w:cs="Arial"/>
        </w:rPr>
      </w:pPr>
      <w:r w:rsidRPr="00DD26B4">
        <w:rPr>
          <w:rFonts w:ascii="Arial" w:hAnsi="Arial" w:cs="Arial"/>
        </w:rPr>
        <w:t>This policy sets a framework for claiming expenses incurred on behalf of Cawood Parish Council. The policy ensures members of staff and Councillors act reasonably when incurring expenses and achieve value for money.</w:t>
      </w:r>
    </w:p>
    <w:p w14:paraId="1386D15E" w14:textId="77777777" w:rsidR="00DD26B4" w:rsidRPr="00DD26B4" w:rsidRDefault="00DD26B4" w:rsidP="009D0920">
      <w:pPr>
        <w:pStyle w:val="Body"/>
        <w:jc w:val="both"/>
        <w:rPr>
          <w:rFonts w:ascii="Arial" w:hAnsi="Arial" w:cs="Arial"/>
        </w:rPr>
      </w:pPr>
    </w:p>
    <w:p w14:paraId="361AAFA8" w14:textId="77777777" w:rsidR="0038357A" w:rsidRDefault="00252635" w:rsidP="009D0920">
      <w:pPr>
        <w:pStyle w:val="Body"/>
        <w:jc w:val="both"/>
        <w:rPr>
          <w:rFonts w:ascii="Arial" w:hAnsi="Arial" w:cs="Arial"/>
        </w:rPr>
      </w:pPr>
      <w:r w:rsidRPr="00DD26B4">
        <w:rPr>
          <w:rFonts w:ascii="Arial" w:hAnsi="Arial" w:cs="Arial"/>
        </w:rPr>
        <w:t>In the interests of value for money and to support the appropriate use of public funds, claimants are expected to be prudent in their spending. The Parish Council is required to be diligent in their review and approval of expenses to avoid the Parish Council incurring any unnecessary expense.</w:t>
      </w:r>
    </w:p>
    <w:p w14:paraId="38D195D3" w14:textId="77777777" w:rsidR="00DD26B4" w:rsidRPr="00DD26B4" w:rsidRDefault="00DD26B4" w:rsidP="009D0920">
      <w:pPr>
        <w:pStyle w:val="Body"/>
        <w:jc w:val="both"/>
        <w:rPr>
          <w:rFonts w:ascii="Arial" w:hAnsi="Arial" w:cs="Arial"/>
        </w:rPr>
      </w:pPr>
    </w:p>
    <w:p w14:paraId="5B6D98AA" w14:textId="77777777" w:rsidR="0038357A" w:rsidRDefault="00252635" w:rsidP="009D0920">
      <w:pPr>
        <w:pStyle w:val="Body"/>
        <w:numPr>
          <w:ilvl w:val="0"/>
          <w:numId w:val="1"/>
        </w:numPr>
        <w:ind w:left="426" w:hanging="426"/>
        <w:jc w:val="both"/>
        <w:rPr>
          <w:rFonts w:ascii="Arial" w:hAnsi="Arial" w:cs="Arial"/>
          <w:b/>
          <w:lang w:val="it-IT"/>
        </w:rPr>
      </w:pPr>
      <w:r w:rsidRPr="00DD26B4">
        <w:rPr>
          <w:rFonts w:ascii="Arial" w:hAnsi="Arial" w:cs="Arial"/>
          <w:b/>
          <w:lang w:val="it-IT"/>
        </w:rPr>
        <w:t>Scope</w:t>
      </w:r>
    </w:p>
    <w:p w14:paraId="1686A9DF" w14:textId="77777777" w:rsidR="00DD26B4" w:rsidRPr="00DD26B4" w:rsidRDefault="00DD26B4" w:rsidP="009D0920">
      <w:pPr>
        <w:pStyle w:val="Body"/>
        <w:jc w:val="both"/>
        <w:rPr>
          <w:rFonts w:ascii="Arial" w:hAnsi="Arial" w:cs="Arial"/>
          <w:b/>
        </w:rPr>
      </w:pPr>
    </w:p>
    <w:p w14:paraId="472F8A02" w14:textId="77777777" w:rsidR="0038357A" w:rsidRDefault="00252635" w:rsidP="009D0920">
      <w:pPr>
        <w:pStyle w:val="Body"/>
        <w:jc w:val="both"/>
        <w:rPr>
          <w:rFonts w:ascii="Arial" w:hAnsi="Arial" w:cs="Arial"/>
        </w:rPr>
      </w:pPr>
      <w:r w:rsidRPr="00DD26B4">
        <w:rPr>
          <w:rFonts w:ascii="Arial" w:hAnsi="Arial" w:cs="Arial"/>
        </w:rPr>
        <w:t>This policy applies to all members of staff who work under a contract of employment with Cawood Parish Council and to Councillors who claim expenses as a result of undertaking voluntary work on behalf of Cawood Parish Council.</w:t>
      </w:r>
    </w:p>
    <w:p w14:paraId="05CE38D6" w14:textId="77777777" w:rsidR="00DD26B4" w:rsidRPr="00DD26B4" w:rsidRDefault="00DD26B4" w:rsidP="009D0920">
      <w:pPr>
        <w:pStyle w:val="Body"/>
        <w:jc w:val="both"/>
        <w:rPr>
          <w:rFonts w:ascii="Arial" w:hAnsi="Arial" w:cs="Arial"/>
          <w:b/>
        </w:rPr>
      </w:pPr>
    </w:p>
    <w:p w14:paraId="53670F81" w14:textId="77777777" w:rsidR="0038357A" w:rsidRDefault="00252635" w:rsidP="009D0920">
      <w:pPr>
        <w:pStyle w:val="Body"/>
        <w:numPr>
          <w:ilvl w:val="0"/>
          <w:numId w:val="1"/>
        </w:numPr>
        <w:ind w:left="426" w:hanging="426"/>
        <w:jc w:val="both"/>
        <w:rPr>
          <w:rFonts w:ascii="Arial" w:hAnsi="Arial" w:cs="Arial"/>
          <w:b/>
        </w:rPr>
      </w:pPr>
      <w:r w:rsidRPr="00DD26B4">
        <w:rPr>
          <w:rFonts w:ascii="Arial" w:hAnsi="Arial" w:cs="Arial"/>
          <w:b/>
        </w:rPr>
        <w:t>Expenses</w:t>
      </w:r>
    </w:p>
    <w:p w14:paraId="33CAB6AF" w14:textId="77777777" w:rsidR="00DD26B4" w:rsidRPr="00DD26B4" w:rsidRDefault="00DD26B4" w:rsidP="009D0920">
      <w:pPr>
        <w:pStyle w:val="Body"/>
        <w:ind w:left="360"/>
        <w:jc w:val="both"/>
        <w:rPr>
          <w:rFonts w:ascii="Arial" w:hAnsi="Arial" w:cs="Arial"/>
          <w:b/>
        </w:rPr>
      </w:pPr>
    </w:p>
    <w:p w14:paraId="02CF23DB" w14:textId="77777777" w:rsidR="0038357A" w:rsidRDefault="00252635" w:rsidP="009D0920">
      <w:pPr>
        <w:pStyle w:val="Body"/>
        <w:jc w:val="both"/>
        <w:rPr>
          <w:rFonts w:ascii="Arial" w:hAnsi="Arial" w:cs="Arial"/>
        </w:rPr>
      </w:pPr>
      <w:r w:rsidRPr="00DD26B4">
        <w:rPr>
          <w:rFonts w:ascii="Arial" w:hAnsi="Arial" w:cs="Arial"/>
        </w:rPr>
        <w:t>When incurring business travel expenses it is not necessary to obtain approval in advance of incurring the expense. Provided that all expenses are reasonably incurred while on Cawood Parish Council</w:t>
      </w:r>
      <w:r w:rsidRPr="00DD26B4">
        <w:rPr>
          <w:rFonts w:ascii="Arial" w:hAnsi="Arial" w:cs="Arial"/>
          <w:rtl/>
        </w:rPr>
        <w:t>’</w:t>
      </w:r>
      <w:r w:rsidRPr="00DD26B4">
        <w:rPr>
          <w:rFonts w:ascii="Arial" w:hAnsi="Arial" w:cs="Arial"/>
        </w:rPr>
        <w:t>s business they will be reimbursed.</w:t>
      </w:r>
    </w:p>
    <w:p w14:paraId="5F9F3896" w14:textId="77777777" w:rsidR="00DD26B4" w:rsidRPr="00DD26B4" w:rsidRDefault="00DD26B4" w:rsidP="009D0920">
      <w:pPr>
        <w:pStyle w:val="Body"/>
        <w:jc w:val="both"/>
        <w:rPr>
          <w:rFonts w:ascii="Arial" w:hAnsi="Arial" w:cs="Arial"/>
        </w:rPr>
      </w:pPr>
    </w:p>
    <w:p w14:paraId="7A4ABCE4" w14:textId="77777777" w:rsidR="0038357A" w:rsidRDefault="00252635" w:rsidP="009D0920">
      <w:pPr>
        <w:pStyle w:val="Body"/>
        <w:jc w:val="both"/>
        <w:rPr>
          <w:rFonts w:ascii="Arial" w:hAnsi="Arial" w:cs="Arial"/>
        </w:rPr>
      </w:pPr>
      <w:r w:rsidRPr="00DD26B4">
        <w:rPr>
          <w:rFonts w:ascii="Arial" w:hAnsi="Arial" w:cs="Arial"/>
        </w:rPr>
        <w:t>However both staff and Councillors need to be mindful of not incurring mileage unnecessarily and where possible use online processes, car sharing etc.</w:t>
      </w:r>
    </w:p>
    <w:p w14:paraId="203D64FA" w14:textId="77777777" w:rsidR="00DD26B4" w:rsidRPr="00DD26B4" w:rsidRDefault="00DD26B4" w:rsidP="009D0920">
      <w:pPr>
        <w:pStyle w:val="Body"/>
        <w:jc w:val="both"/>
        <w:rPr>
          <w:rFonts w:ascii="Arial" w:hAnsi="Arial" w:cs="Arial"/>
        </w:rPr>
      </w:pPr>
    </w:p>
    <w:p w14:paraId="6E577EE5" w14:textId="77777777" w:rsidR="0038357A" w:rsidRDefault="00252635" w:rsidP="009D0920">
      <w:pPr>
        <w:pStyle w:val="Body"/>
        <w:numPr>
          <w:ilvl w:val="0"/>
          <w:numId w:val="2"/>
        </w:numPr>
        <w:ind w:hanging="720"/>
        <w:jc w:val="both"/>
        <w:rPr>
          <w:rFonts w:ascii="Arial" w:hAnsi="Arial" w:cs="Arial"/>
          <w:b/>
        </w:rPr>
      </w:pPr>
      <w:r w:rsidRPr="00DD26B4">
        <w:rPr>
          <w:rFonts w:ascii="Arial" w:hAnsi="Arial" w:cs="Arial"/>
          <w:b/>
        </w:rPr>
        <w:t>Travel by car</w:t>
      </w:r>
    </w:p>
    <w:p w14:paraId="2DABFA40" w14:textId="77777777" w:rsidR="00DD26B4" w:rsidRPr="00DD26B4" w:rsidRDefault="00DD26B4" w:rsidP="009D0920">
      <w:pPr>
        <w:pStyle w:val="Body"/>
        <w:ind w:left="360"/>
        <w:jc w:val="both"/>
        <w:rPr>
          <w:rFonts w:ascii="Arial" w:hAnsi="Arial" w:cs="Arial"/>
          <w:b/>
        </w:rPr>
      </w:pPr>
    </w:p>
    <w:p w14:paraId="39AC21D2" w14:textId="77777777" w:rsidR="0038357A" w:rsidRPr="008D0924" w:rsidRDefault="00252635" w:rsidP="009D0920">
      <w:pPr>
        <w:pStyle w:val="Body"/>
        <w:jc w:val="both"/>
        <w:rPr>
          <w:rFonts w:ascii="Arial" w:hAnsi="Arial" w:cs="Arial"/>
        </w:rPr>
      </w:pPr>
      <w:r w:rsidRPr="00DD26B4">
        <w:rPr>
          <w:rFonts w:ascii="Arial" w:hAnsi="Arial" w:cs="Arial"/>
        </w:rPr>
        <w:t>• If an employee uses their own vehicle, the mileage claimed need not be receipted. However, evidence should be provided of the distance travelled using the agreed monthly mileage claim form</w:t>
      </w:r>
      <w:r w:rsidR="00CE2352">
        <w:rPr>
          <w:rFonts w:ascii="Arial" w:hAnsi="Arial" w:cs="Arial"/>
        </w:rPr>
        <w:t xml:space="preserve"> </w:t>
      </w:r>
      <w:r w:rsidR="00CE2352" w:rsidRPr="008D0924">
        <w:rPr>
          <w:rFonts w:ascii="Arial" w:hAnsi="Arial" w:cs="Arial"/>
        </w:rPr>
        <w:t>and employees are required to use their vehicle odometer, but where this is not possible a reputable mileage calculator to determine miles travelled</w:t>
      </w:r>
      <w:r w:rsidRPr="008D0924">
        <w:rPr>
          <w:rFonts w:ascii="Arial" w:hAnsi="Arial" w:cs="Arial"/>
        </w:rPr>
        <w:t>.</w:t>
      </w:r>
    </w:p>
    <w:p w14:paraId="1B9A5473" w14:textId="77777777" w:rsidR="00A74CD9" w:rsidRPr="008D0924" w:rsidRDefault="00A74CD9" w:rsidP="009D0920">
      <w:pPr>
        <w:pStyle w:val="Body"/>
        <w:jc w:val="both"/>
        <w:rPr>
          <w:rFonts w:ascii="Arial" w:hAnsi="Arial" w:cs="Arial"/>
        </w:rPr>
      </w:pPr>
    </w:p>
    <w:p w14:paraId="0AA68D7B" w14:textId="77777777" w:rsidR="0038357A" w:rsidRDefault="00252635" w:rsidP="009D0920">
      <w:pPr>
        <w:pStyle w:val="Body"/>
        <w:jc w:val="both"/>
        <w:rPr>
          <w:rFonts w:ascii="Arial" w:hAnsi="Arial" w:cs="Arial"/>
        </w:rPr>
      </w:pPr>
      <w:r w:rsidRPr="008D0924">
        <w:rPr>
          <w:rFonts w:ascii="Arial" w:hAnsi="Arial" w:cs="Arial"/>
        </w:rPr>
        <w:t xml:space="preserve">• Car mileage </w:t>
      </w:r>
      <w:r w:rsidR="00CE2352" w:rsidRPr="008D0924">
        <w:rPr>
          <w:rFonts w:ascii="Arial" w:hAnsi="Arial" w:cs="Arial"/>
        </w:rPr>
        <w:t xml:space="preserve">(approved in advance) </w:t>
      </w:r>
      <w:r w:rsidRPr="008D0924">
        <w:rPr>
          <w:rFonts w:ascii="Arial" w:hAnsi="Arial" w:cs="Arial"/>
        </w:rPr>
        <w:t>for business use is paid at 45 pence per mile, thus avoiding tax implica</w:t>
      </w:r>
      <w:r w:rsidR="00A74CD9" w:rsidRPr="008D0924">
        <w:rPr>
          <w:rFonts w:ascii="Arial" w:hAnsi="Arial" w:cs="Arial"/>
        </w:rPr>
        <w:t>ti</w:t>
      </w:r>
      <w:r w:rsidRPr="008D0924">
        <w:rPr>
          <w:rFonts w:ascii="Arial" w:hAnsi="Arial" w:cs="Arial"/>
        </w:rPr>
        <w:t>ons.</w:t>
      </w:r>
    </w:p>
    <w:p w14:paraId="328E6906" w14:textId="77777777" w:rsidR="00A74CD9" w:rsidRPr="00DD26B4" w:rsidRDefault="00A74CD9" w:rsidP="009D0920">
      <w:pPr>
        <w:pStyle w:val="Body"/>
        <w:jc w:val="both"/>
        <w:rPr>
          <w:rFonts w:ascii="Arial" w:hAnsi="Arial" w:cs="Arial"/>
        </w:rPr>
      </w:pPr>
    </w:p>
    <w:p w14:paraId="1C5FCDA5" w14:textId="77777777" w:rsidR="0038357A" w:rsidRDefault="00252635" w:rsidP="009D0920">
      <w:pPr>
        <w:pStyle w:val="Body"/>
        <w:jc w:val="both"/>
        <w:rPr>
          <w:rFonts w:ascii="Arial" w:hAnsi="Arial" w:cs="Arial"/>
        </w:rPr>
      </w:pPr>
      <w:r w:rsidRPr="00DD26B4">
        <w:rPr>
          <w:rFonts w:ascii="Arial" w:hAnsi="Arial" w:cs="Arial"/>
        </w:rPr>
        <w:t>• All employees who use their vehicle on Cawood Parish Council</w:t>
      </w:r>
      <w:r w:rsidRPr="00DD26B4">
        <w:rPr>
          <w:rFonts w:ascii="Arial" w:hAnsi="Arial" w:cs="Arial"/>
          <w:rtl/>
        </w:rPr>
        <w:t>’</w:t>
      </w:r>
      <w:r w:rsidRPr="00DD26B4">
        <w:rPr>
          <w:rFonts w:ascii="Arial" w:hAnsi="Arial" w:cs="Arial"/>
        </w:rPr>
        <w:t>s business must be appropriately insured for business purposes. It is the responsibility of the employee to ensure this.</w:t>
      </w:r>
    </w:p>
    <w:p w14:paraId="2260EAD7" w14:textId="77777777" w:rsidR="00A74CD9" w:rsidRPr="00DD26B4" w:rsidRDefault="00A74CD9" w:rsidP="009D0920">
      <w:pPr>
        <w:pStyle w:val="Body"/>
        <w:jc w:val="both"/>
        <w:rPr>
          <w:rFonts w:ascii="Arial" w:hAnsi="Arial" w:cs="Arial"/>
        </w:rPr>
      </w:pPr>
    </w:p>
    <w:p w14:paraId="7B1E00E9" w14:textId="77777777" w:rsidR="0038357A" w:rsidRDefault="00252635" w:rsidP="009D0920">
      <w:pPr>
        <w:pStyle w:val="Body"/>
        <w:jc w:val="both"/>
        <w:rPr>
          <w:rFonts w:ascii="Arial" w:hAnsi="Arial" w:cs="Arial"/>
        </w:rPr>
      </w:pPr>
      <w:r w:rsidRPr="00DD26B4">
        <w:rPr>
          <w:rFonts w:ascii="Arial" w:hAnsi="Arial" w:cs="Arial"/>
        </w:rPr>
        <w:t>• Parking fines or penal</w:t>
      </w:r>
      <w:r w:rsidR="00A74CD9">
        <w:rPr>
          <w:rFonts w:ascii="Arial" w:hAnsi="Arial" w:cs="Arial"/>
        </w:rPr>
        <w:t>ti</w:t>
      </w:r>
      <w:r w:rsidRPr="00DD26B4">
        <w:rPr>
          <w:rFonts w:ascii="Arial" w:hAnsi="Arial" w:cs="Arial"/>
        </w:rPr>
        <w:t>es will not be reimbursed unless there are excep</w:t>
      </w:r>
      <w:r w:rsidR="00A74CD9">
        <w:rPr>
          <w:rFonts w:ascii="Arial" w:hAnsi="Arial" w:cs="Arial"/>
        </w:rPr>
        <w:t>ti</w:t>
      </w:r>
      <w:r w:rsidRPr="00DD26B4">
        <w:rPr>
          <w:rFonts w:ascii="Arial" w:hAnsi="Arial" w:cs="Arial"/>
        </w:rPr>
        <w:t>onal circumstances and this is at the discre</w:t>
      </w:r>
      <w:r w:rsidR="00A74CD9">
        <w:rPr>
          <w:rFonts w:ascii="Arial" w:hAnsi="Arial" w:cs="Arial"/>
        </w:rPr>
        <w:t>ti</w:t>
      </w:r>
      <w:r w:rsidRPr="00DD26B4">
        <w:rPr>
          <w:rFonts w:ascii="Arial" w:hAnsi="Arial" w:cs="Arial"/>
        </w:rPr>
        <w:t>on of the Staffing Commi</w:t>
      </w:r>
      <w:r w:rsidR="00A74CD9">
        <w:rPr>
          <w:rFonts w:ascii="Arial" w:hAnsi="Arial" w:cs="Arial"/>
        </w:rPr>
        <w:t>tt</w:t>
      </w:r>
      <w:r w:rsidRPr="00DD26B4">
        <w:rPr>
          <w:rFonts w:ascii="Arial" w:hAnsi="Arial" w:cs="Arial"/>
        </w:rPr>
        <w:t>ee.</w:t>
      </w:r>
    </w:p>
    <w:p w14:paraId="4915DD6F" w14:textId="77777777" w:rsidR="00A74CD9" w:rsidRPr="00DD26B4" w:rsidRDefault="00A74CD9" w:rsidP="009D0920">
      <w:pPr>
        <w:pStyle w:val="Body"/>
        <w:jc w:val="both"/>
        <w:rPr>
          <w:rFonts w:ascii="Arial" w:hAnsi="Arial" w:cs="Arial"/>
        </w:rPr>
      </w:pPr>
    </w:p>
    <w:p w14:paraId="66DCCFA7" w14:textId="77777777" w:rsidR="0038357A" w:rsidRDefault="00252635" w:rsidP="009D0920">
      <w:pPr>
        <w:pStyle w:val="Body"/>
        <w:jc w:val="both"/>
        <w:rPr>
          <w:rFonts w:ascii="Arial" w:hAnsi="Arial" w:cs="Arial"/>
        </w:rPr>
      </w:pPr>
      <w:r w:rsidRPr="00DD26B4">
        <w:rPr>
          <w:rFonts w:ascii="Arial" w:hAnsi="Arial" w:cs="Arial"/>
        </w:rPr>
        <w:t>• Under no circumstances will speeding or any other form of traffic viola</w:t>
      </w:r>
      <w:r w:rsidR="00A74CD9">
        <w:rPr>
          <w:rFonts w:ascii="Arial" w:hAnsi="Arial" w:cs="Arial"/>
        </w:rPr>
        <w:t>ti</w:t>
      </w:r>
      <w:r w:rsidRPr="00DD26B4">
        <w:rPr>
          <w:rFonts w:ascii="Arial" w:hAnsi="Arial" w:cs="Arial"/>
        </w:rPr>
        <w:t>on, penalty or fine be reimbursed.</w:t>
      </w:r>
    </w:p>
    <w:p w14:paraId="40171BD3" w14:textId="77777777" w:rsidR="00A74CD9" w:rsidRPr="00A74CD9" w:rsidRDefault="00A74CD9" w:rsidP="009D0920">
      <w:pPr>
        <w:pStyle w:val="Body"/>
        <w:jc w:val="both"/>
        <w:rPr>
          <w:rFonts w:ascii="Arial" w:hAnsi="Arial" w:cs="Arial"/>
          <w:b/>
        </w:rPr>
      </w:pPr>
    </w:p>
    <w:p w14:paraId="5193458B" w14:textId="77777777" w:rsidR="0038357A" w:rsidRDefault="00252635" w:rsidP="009D0920">
      <w:pPr>
        <w:pStyle w:val="Body"/>
        <w:numPr>
          <w:ilvl w:val="0"/>
          <w:numId w:val="2"/>
        </w:numPr>
        <w:ind w:left="426" w:hanging="426"/>
        <w:jc w:val="both"/>
        <w:rPr>
          <w:rFonts w:ascii="Arial" w:hAnsi="Arial" w:cs="Arial"/>
          <w:b/>
        </w:rPr>
      </w:pPr>
      <w:r w:rsidRPr="00A74CD9">
        <w:rPr>
          <w:rFonts w:ascii="Arial" w:hAnsi="Arial" w:cs="Arial"/>
          <w:b/>
        </w:rPr>
        <w:t>Other expenditure</w:t>
      </w:r>
    </w:p>
    <w:p w14:paraId="19DFC1CF" w14:textId="77777777" w:rsidR="0070743D" w:rsidRPr="00A74CD9" w:rsidRDefault="0070743D" w:rsidP="009D0920">
      <w:pPr>
        <w:pStyle w:val="Body"/>
        <w:ind w:left="360"/>
        <w:jc w:val="both"/>
        <w:rPr>
          <w:rFonts w:ascii="Arial" w:hAnsi="Arial" w:cs="Arial"/>
          <w:b/>
        </w:rPr>
      </w:pPr>
    </w:p>
    <w:p w14:paraId="381AF3A6" w14:textId="77777777" w:rsidR="0038357A" w:rsidRDefault="00252635" w:rsidP="009D0920">
      <w:pPr>
        <w:pStyle w:val="Body"/>
        <w:jc w:val="both"/>
        <w:rPr>
          <w:rFonts w:ascii="Arial" w:hAnsi="Arial" w:cs="Arial"/>
        </w:rPr>
      </w:pPr>
      <w:r w:rsidRPr="00DD26B4">
        <w:rPr>
          <w:rFonts w:ascii="Arial" w:hAnsi="Arial" w:cs="Arial"/>
        </w:rPr>
        <w:t xml:space="preserve">For </w:t>
      </w:r>
      <w:r w:rsidR="00CE2352">
        <w:rPr>
          <w:rFonts w:ascii="Arial" w:hAnsi="Arial" w:cs="Arial"/>
        </w:rPr>
        <w:t xml:space="preserve">employees’ </w:t>
      </w:r>
      <w:r w:rsidRPr="00DD26B4">
        <w:rPr>
          <w:rFonts w:ascii="Arial" w:hAnsi="Arial" w:cs="Arial"/>
        </w:rPr>
        <w:t>expenditure incurred on behalf of Cawood Parish Council, the Council</w:t>
      </w:r>
      <w:r w:rsidRPr="00DD26B4">
        <w:rPr>
          <w:rFonts w:ascii="Arial" w:hAnsi="Arial" w:cs="Arial"/>
          <w:rtl/>
        </w:rPr>
        <w:t>’</w:t>
      </w:r>
      <w:r w:rsidRPr="00DD26B4">
        <w:rPr>
          <w:rFonts w:ascii="Arial" w:hAnsi="Arial" w:cs="Arial"/>
        </w:rPr>
        <w:t>s general approval should be obtained via the employee</w:t>
      </w:r>
      <w:r w:rsidRPr="00DD26B4">
        <w:rPr>
          <w:rFonts w:ascii="Arial" w:hAnsi="Arial" w:cs="Arial"/>
          <w:rtl/>
        </w:rPr>
        <w:t>’</w:t>
      </w:r>
      <w:r w:rsidRPr="00DD26B4">
        <w:rPr>
          <w:rFonts w:ascii="Arial" w:hAnsi="Arial" w:cs="Arial"/>
        </w:rPr>
        <w:t>s Line Manager in advance of incurring the expenditure if the purchase is outside the usual remit of expenditure.</w:t>
      </w:r>
    </w:p>
    <w:p w14:paraId="7D01EBC9" w14:textId="77777777" w:rsidR="0070743D" w:rsidRPr="00DD26B4" w:rsidRDefault="0070743D" w:rsidP="009D0920">
      <w:pPr>
        <w:pStyle w:val="Body"/>
        <w:jc w:val="both"/>
        <w:rPr>
          <w:rFonts w:ascii="Arial" w:hAnsi="Arial" w:cs="Arial"/>
        </w:rPr>
      </w:pPr>
    </w:p>
    <w:p w14:paraId="4DBF7EF8" w14:textId="77777777" w:rsidR="0038357A" w:rsidRDefault="00252635" w:rsidP="009D0920">
      <w:pPr>
        <w:pStyle w:val="Body"/>
        <w:jc w:val="both"/>
        <w:rPr>
          <w:rFonts w:ascii="Arial" w:hAnsi="Arial" w:cs="Arial"/>
        </w:rPr>
      </w:pPr>
      <w:r w:rsidRPr="00DD26B4">
        <w:rPr>
          <w:rFonts w:ascii="Arial" w:hAnsi="Arial" w:cs="Arial"/>
        </w:rPr>
        <w:t xml:space="preserve">Full Council approval is required to </w:t>
      </w:r>
      <w:proofErr w:type="spellStart"/>
      <w:r w:rsidRPr="00DD26B4">
        <w:rPr>
          <w:rFonts w:ascii="Arial" w:hAnsi="Arial" w:cs="Arial"/>
        </w:rPr>
        <w:t>authorise</w:t>
      </w:r>
      <w:proofErr w:type="spellEnd"/>
      <w:r w:rsidRPr="00DD26B4">
        <w:rPr>
          <w:rFonts w:ascii="Arial" w:hAnsi="Arial" w:cs="Arial"/>
        </w:rPr>
        <w:t xml:space="preserve"> Councillor expenditure.</w:t>
      </w:r>
    </w:p>
    <w:p w14:paraId="4676E129" w14:textId="77777777" w:rsidR="0070743D" w:rsidRPr="00DD26B4" w:rsidRDefault="0070743D" w:rsidP="009D0920">
      <w:pPr>
        <w:pStyle w:val="Body"/>
        <w:jc w:val="both"/>
        <w:rPr>
          <w:rFonts w:ascii="Arial" w:hAnsi="Arial" w:cs="Arial"/>
        </w:rPr>
      </w:pPr>
    </w:p>
    <w:p w14:paraId="59A8BF67" w14:textId="77777777" w:rsidR="0038357A" w:rsidRPr="00443AD7" w:rsidRDefault="00252635" w:rsidP="009D0920">
      <w:pPr>
        <w:pStyle w:val="Body"/>
        <w:jc w:val="both"/>
        <w:rPr>
          <w:rFonts w:ascii="Arial" w:hAnsi="Arial" w:cs="Arial"/>
        </w:rPr>
      </w:pPr>
      <w:r w:rsidRPr="00443AD7">
        <w:rPr>
          <w:rFonts w:ascii="Arial" w:hAnsi="Arial" w:cs="Arial"/>
        </w:rPr>
        <w:t xml:space="preserve">Expenditure on </w:t>
      </w:r>
      <w:proofErr w:type="spellStart"/>
      <w:r w:rsidRPr="00443AD7">
        <w:rPr>
          <w:rFonts w:ascii="Arial" w:hAnsi="Arial" w:cs="Arial"/>
        </w:rPr>
        <w:t>non capital</w:t>
      </w:r>
      <w:proofErr w:type="spellEnd"/>
      <w:r w:rsidRPr="00443AD7">
        <w:rPr>
          <w:rFonts w:ascii="Arial" w:hAnsi="Arial" w:cs="Arial"/>
        </w:rPr>
        <w:t xml:space="preserve"> items, purchased on a </w:t>
      </w:r>
      <w:proofErr w:type="spellStart"/>
      <w:r w:rsidRPr="00443AD7">
        <w:rPr>
          <w:rFonts w:ascii="Arial" w:hAnsi="Arial" w:cs="Arial"/>
        </w:rPr>
        <w:t>non regular</w:t>
      </w:r>
      <w:proofErr w:type="spellEnd"/>
      <w:r w:rsidRPr="00443AD7">
        <w:rPr>
          <w:rFonts w:ascii="Arial" w:hAnsi="Arial" w:cs="Arial"/>
        </w:rPr>
        <w:t xml:space="preserve"> basis, may be authorised up to the amounts included for that class of expenditure in the approved budget. This authority is to be determined by:</w:t>
      </w:r>
    </w:p>
    <w:p w14:paraId="39C3C6A2" w14:textId="77777777" w:rsidR="0070743D" w:rsidRPr="00443AD7" w:rsidRDefault="0070743D" w:rsidP="009D0920">
      <w:pPr>
        <w:pStyle w:val="Body"/>
        <w:jc w:val="both"/>
        <w:rPr>
          <w:rFonts w:ascii="Arial" w:hAnsi="Arial" w:cs="Arial"/>
        </w:rPr>
      </w:pPr>
    </w:p>
    <w:p w14:paraId="26A80421" w14:textId="77777777" w:rsidR="0038357A" w:rsidRPr="00443AD7" w:rsidRDefault="00252635" w:rsidP="009D0920">
      <w:pPr>
        <w:pStyle w:val="Body"/>
        <w:jc w:val="both"/>
        <w:rPr>
          <w:rFonts w:ascii="Arial" w:hAnsi="Arial" w:cs="Arial"/>
        </w:rPr>
      </w:pPr>
      <w:r w:rsidRPr="00443AD7">
        <w:rPr>
          <w:rFonts w:ascii="Arial" w:hAnsi="Arial" w:cs="Arial"/>
        </w:rPr>
        <w:t xml:space="preserve">• the council for all items over </w:t>
      </w:r>
      <w:proofErr w:type="gramStart"/>
      <w:r w:rsidRPr="00443AD7">
        <w:rPr>
          <w:rFonts w:ascii="Arial" w:hAnsi="Arial" w:cs="Arial"/>
        </w:rPr>
        <w:t>£150;</w:t>
      </w:r>
      <w:proofErr w:type="gramEnd"/>
    </w:p>
    <w:p w14:paraId="16B32036" w14:textId="77777777" w:rsidR="0070743D" w:rsidRPr="00CE2352" w:rsidRDefault="0070743D" w:rsidP="009D0920">
      <w:pPr>
        <w:pStyle w:val="Body"/>
        <w:jc w:val="both"/>
        <w:rPr>
          <w:rFonts w:ascii="Arial" w:hAnsi="Arial" w:cs="Arial"/>
          <w:highlight w:val="yellow"/>
        </w:rPr>
      </w:pPr>
    </w:p>
    <w:p w14:paraId="70E77043" w14:textId="77777777" w:rsidR="0038357A" w:rsidRDefault="00252635" w:rsidP="009D0920">
      <w:pPr>
        <w:pStyle w:val="Body"/>
        <w:jc w:val="both"/>
        <w:rPr>
          <w:rFonts w:ascii="Arial" w:hAnsi="Arial" w:cs="Arial"/>
        </w:rPr>
      </w:pPr>
      <w:r w:rsidRPr="00443AD7">
        <w:rPr>
          <w:rFonts w:ascii="Arial" w:hAnsi="Arial" w:cs="Arial"/>
        </w:rPr>
        <w:t>• the Clerk and the village handyman in conjunc</w:t>
      </w:r>
      <w:r w:rsidR="0070743D" w:rsidRPr="00443AD7">
        <w:rPr>
          <w:rFonts w:ascii="Arial" w:hAnsi="Arial" w:cs="Arial"/>
        </w:rPr>
        <w:t>ti</w:t>
      </w:r>
      <w:r w:rsidRPr="00443AD7">
        <w:rPr>
          <w:rFonts w:ascii="Arial" w:hAnsi="Arial" w:cs="Arial"/>
        </w:rPr>
        <w:t xml:space="preserve">on with </w:t>
      </w:r>
      <w:r w:rsidR="0070743D" w:rsidRPr="00443AD7">
        <w:rPr>
          <w:rFonts w:ascii="Arial" w:hAnsi="Arial" w:cs="Arial"/>
        </w:rPr>
        <w:t xml:space="preserve">the </w:t>
      </w:r>
      <w:r w:rsidRPr="00443AD7">
        <w:rPr>
          <w:rFonts w:ascii="Arial" w:hAnsi="Arial" w:cs="Arial"/>
        </w:rPr>
        <w:t>Chairman of</w:t>
      </w:r>
      <w:r w:rsidR="0070743D" w:rsidRPr="00443AD7">
        <w:rPr>
          <w:rFonts w:ascii="Arial" w:hAnsi="Arial" w:cs="Arial"/>
        </w:rPr>
        <w:t xml:space="preserve"> the </w:t>
      </w:r>
      <w:r w:rsidRPr="00443AD7">
        <w:rPr>
          <w:rFonts w:ascii="Arial" w:hAnsi="Arial" w:cs="Arial"/>
        </w:rPr>
        <w:t>Council or Chairman of the appropriate commi</w:t>
      </w:r>
      <w:r w:rsidR="0070743D" w:rsidRPr="00443AD7">
        <w:rPr>
          <w:rFonts w:ascii="Arial" w:hAnsi="Arial" w:cs="Arial"/>
        </w:rPr>
        <w:t>tt</w:t>
      </w:r>
      <w:r w:rsidRPr="00443AD7">
        <w:rPr>
          <w:rFonts w:ascii="Arial" w:hAnsi="Arial" w:cs="Arial"/>
        </w:rPr>
        <w:t>ee, for any items below £150.</w:t>
      </w:r>
    </w:p>
    <w:p w14:paraId="79CAA077" w14:textId="77777777" w:rsidR="0070743D" w:rsidRPr="00DD26B4" w:rsidRDefault="0070743D" w:rsidP="009D0920">
      <w:pPr>
        <w:pStyle w:val="Body"/>
        <w:jc w:val="both"/>
        <w:rPr>
          <w:rFonts w:ascii="Arial" w:hAnsi="Arial" w:cs="Arial"/>
        </w:rPr>
      </w:pPr>
    </w:p>
    <w:p w14:paraId="6D7AE53F" w14:textId="77777777" w:rsidR="0038357A" w:rsidRPr="008D0924" w:rsidRDefault="00252635" w:rsidP="009D0920">
      <w:pPr>
        <w:pStyle w:val="Body"/>
        <w:jc w:val="both"/>
        <w:rPr>
          <w:rFonts w:ascii="Arial" w:hAnsi="Arial" w:cs="Arial"/>
        </w:rPr>
      </w:pPr>
      <w:r w:rsidRPr="008D0924">
        <w:rPr>
          <w:rFonts w:ascii="Arial" w:hAnsi="Arial" w:cs="Arial"/>
        </w:rPr>
        <w:t xml:space="preserve">Such authority is to be evidenced by an </w:t>
      </w:r>
      <w:proofErr w:type="spellStart"/>
      <w:r w:rsidRPr="008D0924">
        <w:rPr>
          <w:rFonts w:ascii="Arial" w:hAnsi="Arial" w:cs="Arial"/>
        </w:rPr>
        <w:t>authorisa</w:t>
      </w:r>
      <w:r w:rsidR="0070743D" w:rsidRPr="008D0924">
        <w:rPr>
          <w:rFonts w:ascii="Arial" w:hAnsi="Arial" w:cs="Arial"/>
        </w:rPr>
        <w:t>ti</w:t>
      </w:r>
      <w:r w:rsidRPr="008D0924">
        <w:rPr>
          <w:rFonts w:ascii="Arial" w:hAnsi="Arial" w:cs="Arial"/>
        </w:rPr>
        <w:t>on</w:t>
      </w:r>
      <w:proofErr w:type="spellEnd"/>
      <w:r w:rsidRPr="008D0924">
        <w:rPr>
          <w:rFonts w:ascii="Arial" w:hAnsi="Arial" w:cs="Arial"/>
        </w:rPr>
        <w:t xml:space="preserve"> e mail duly sanc</w:t>
      </w:r>
      <w:r w:rsidR="0070743D" w:rsidRPr="008D0924">
        <w:rPr>
          <w:rFonts w:ascii="Arial" w:hAnsi="Arial" w:cs="Arial"/>
        </w:rPr>
        <w:t>ti</w:t>
      </w:r>
      <w:r w:rsidRPr="008D0924">
        <w:rPr>
          <w:rFonts w:ascii="Arial" w:hAnsi="Arial" w:cs="Arial"/>
        </w:rPr>
        <w:t>oned by the appropriate Chairman.</w:t>
      </w:r>
    </w:p>
    <w:p w14:paraId="1EB99102" w14:textId="77777777" w:rsidR="00443AD7" w:rsidRPr="008D0924" w:rsidRDefault="00443AD7" w:rsidP="009D0920">
      <w:pPr>
        <w:pStyle w:val="Body"/>
        <w:jc w:val="both"/>
        <w:rPr>
          <w:rFonts w:ascii="Arial" w:hAnsi="Arial" w:cs="Arial"/>
        </w:rPr>
      </w:pPr>
    </w:p>
    <w:p w14:paraId="4FFCBB96" w14:textId="77777777" w:rsidR="00443AD7" w:rsidRPr="00443AD7" w:rsidRDefault="00443AD7" w:rsidP="009D0920">
      <w:pPr>
        <w:pStyle w:val="Body"/>
        <w:jc w:val="both"/>
        <w:rPr>
          <w:rFonts w:ascii="Arial" w:hAnsi="Arial" w:cs="Arial"/>
        </w:rPr>
      </w:pPr>
      <w:r w:rsidRPr="008D0924">
        <w:rPr>
          <w:rFonts w:ascii="Arial" w:hAnsi="Arial" w:cs="Arial"/>
        </w:rPr>
        <w:t>Contracts may not be divided to avoid controls imposed by these regulations.</w:t>
      </w:r>
    </w:p>
    <w:p w14:paraId="2DB55CBC" w14:textId="77777777" w:rsidR="0070743D" w:rsidRPr="00CE2352" w:rsidRDefault="0070743D" w:rsidP="009D0920">
      <w:pPr>
        <w:pStyle w:val="Body"/>
        <w:jc w:val="both"/>
        <w:rPr>
          <w:rFonts w:ascii="Arial" w:hAnsi="Arial" w:cs="Arial"/>
          <w:highlight w:val="yellow"/>
        </w:rPr>
      </w:pPr>
    </w:p>
    <w:p w14:paraId="21B359B6" w14:textId="77777777" w:rsidR="00443AD7" w:rsidRDefault="00252635" w:rsidP="009D0920">
      <w:pPr>
        <w:pStyle w:val="Body"/>
        <w:jc w:val="both"/>
        <w:rPr>
          <w:rFonts w:ascii="Arial" w:hAnsi="Arial" w:cs="Arial"/>
        </w:rPr>
      </w:pPr>
      <w:r w:rsidRPr="008D0924">
        <w:rPr>
          <w:rFonts w:ascii="Arial" w:hAnsi="Arial" w:cs="Arial"/>
        </w:rPr>
        <w:t>Cawood Parish Council has two bank debit cards.</w:t>
      </w:r>
      <w:r w:rsidR="00443AD7" w:rsidRPr="008D0924">
        <w:rPr>
          <w:rFonts w:ascii="Arial" w:hAnsi="Arial" w:cs="Arial"/>
        </w:rPr>
        <w:t xml:space="preserve"> The village handyman will be issued with a debit card specifically restricted to the village handyman and will also be restricted to a daily single transaction value of £500 and / or single daily cash withdrawal of £300. For all other purchases </w:t>
      </w:r>
      <w:proofErr w:type="gramStart"/>
      <w:r w:rsidR="00443AD7" w:rsidRPr="008D0924">
        <w:rPr>
          <w:rFonts w:ascii="Arial" w:hAnsi="Arial" w:cs="Arial"/>
        </w:rPr>
        <w:t>a  second</w:t>
      </w:r>
      <w:proofErr w:type="gramEnd"/>
      <w:r w:rsidR="00443AD7" w:rsidRPr="008D0924">
        <w:rPr>
          <w:rFonts w:ascii="Arial" w:hAnsi="Arial" w:cs="Arial"/>
        </w:rPr>
        <w:t xml:space="preserve"> debit card, held by the Responsible Financial Officer, will be made available. Any use of this debit card will follow </w:t>
      </w:r>
      <w:r w:rsidR="00DA7C80" w:rsidRPr="008D0924">
        <w:rPr>
          <w:rFonts w:ascii="Arial" w:hAnsi="Arial" w:cs="Arial"/>
        </w:rPr>
        <w:t xml:space="preserve">the </w:t>
      </w:r>
      <w:r w:rsidR="00443AD7" w:rsidRPr="008D0924">
        <w:rPr>
          <w:rFonts w:ascii="Arial" w:hAnsi="Arial" w:cs="Arial"/>
        </w:rPr>
        <w:t xml:space="preserve">council </w:t>
      </w:r>
      <w:proofErr w:type="spellStart"/>
      <w:r w:rsidR="00443AD7" w:rsidRPr="008D0924">
        <w:rPr>
          <w:rFonts w:ascii="Arial" w:hAnsi="Arial" w:cs="Arial"/>
        </w:rPr>
        <w:t>authorisation</w:t>
      </w:r>
      <w:proofErr w:type="spellEnd"/>
      <w:r w:rsidR="00443AD7" w:rsidRPr="008D0924">
        <w:rPr>
          <w:rFonts w:ascii="Arial" w:hAnsi="Arial" w:cs="Arial"/>
        </w:rPr>
        <w:t xml:space="preserve"> </w:t>
      </w:r>
      <w:r w:rsidR="00DA7C80" w:rsidRPr="008D0924">
        <w:rPr>
          <w:rFonts w:ascii="Arial" w:hAnsi="Arial" w:cs="Arial"/>
        </w:rPr>
        <w:t xml:space="preserve">procedure </w:t>
      </w:r>
      <w:r w:rsidR="00443AD7" w:rsidRPr="008D0924">
        <w:rPr>
          <w:rFonts w:ascii="Arial" w:hAnsi="Arial" w:cs="Arial"/>
        </w:rPr>
        <w:t>as specified above.</w:t>
      </w:r>
      <w:r w:rsidR="00443AD7">
        <w:rPr>
          <w:rFonts w:ascii="Arial" w:hAnsi="Arial" w:cs="Arial"/>
        </w:rPr>
        <w:t xml:space="preserve"> </w:t>
      </w:r>
      <w:r w:rsidRPr="00443AD7">
        <w:rPr>
          <w:rFonts w:ascii="Arial" w:hAnsi="Arial" w:cs="Arial"/>
        </w:rPr>
        <w:t xml:space="preserve"> </w:t>
      </w:r>
    </w:p>
    <w:p w14:paraId="7885648B" w14:textId="77777777" w:rsidR="00443AD7" w:rsidRDefault="00443AD7" w:rsidP="009D0920">
      <w:pPr>
        <w:pStyle w:val="Body"/>
        <w:jc w:val="both"/>
        <w:rPr>
          <w:rFonts w:ascii="Arial" w:hAnsi="Arial" w:cs="Arial"/>
        </w:rPr>
      </w:pPr>
    </w:p>
    <w:p w14:paraId="306F2900" w14:textId="77777777" w:rsidR="0038357A" w:rsidRDefault="00252635" w:rsidP="009D0920">
      <w:pPr>
        <w:pStyle w:val="Body"/>
        <w:jc w:val="both"/>
        <w:rPr>
          <w:rFonts w:ascii="Arial" w:hAnsi="Arial" w:cs="Arial"/>
        </w:rPr>
      </w:pPr>
      <w:r w:rsidRPr="00443AD7">
        <w:rPr>
          <w:rFonts w:ascii="Arial" w:hAnsi="Arial" w:cs="Arial"/>
        </w:rPr>
        <w:t>All staff must seek value for money and obtain alterna</w:t>
      </w:r>
      <w:r w:rsidR="0070743D" w:rsidRPr="00443AD7">
        <w:rPr>
          <w:rFonts w:ascii="Arial" w:hAnsi="Arial" w:cs="Arial"/>
        </w:rPr>
        <w:t>ti</w:t>
      </w:r>
      <w:r w:rsidRPr="00443AD7">
        <w:rPr>
          <w:rFonts w:ascii="Arial" w:hAnsi="Arial" w:cs="Arial"/>
        </w:rPr>
        <w:t xml:space="preserve">ve quotes where necessary. </w:t>
      </w:r>
      <w:r w:rsidRPr="00DA7C80">
        <w:rPr>
          <w:rFonts w:ascii="Arial" w:hAnsi="Arial" w:cs="Arial"/>
        </w:rPr>
        <w:t>Purchases must be supported by detailed receipts.</w:t>
      </w:r>
    </w:p>
    <w:p w14:paraId="3384AC42" w14:textId="77777777" w:rsidR="0070743D" w:rsidRPr="00DD26B4" w:rsidRDefault="0070743D" w:rsidP="009D0920">
      <w:pPr>
        <w:pStyle w:val="Body"/>
        <w:jc w:val="both"/>
        <w:rPr>
          <w:rFonts w:ascii="Arial" w:hAnsi="Arial" w:cs="Arial"/>
        </w:rPr>
      </w:pPr>
    </w:p>
    <w:p w14:paraId="03D12FDB" w14:textId="77777777" w:rsidR="0038357A" w:rsidRDefault="00252635" w:rsidP="009D0920">
      <w:pPr>
        <w:pStyle w:val="Body"/>
        <w:jc w:val="both"/>
        <w:rPr>
          <w:rFonts w:ascii="Arial" w:hAnsi="Arial" w:cs="Arial"/>
        </w:rPr>
      </w:pPr>
      <w:r w:rsidRPr="00DD26B4">
        <w:rPr>
          <w:rFonts w:ascii="Arial" w:hAnsi="Arial" w:cs="Arial"/>
        </w:rPr>
        <w:t>Any items purchased with Parish Council administered funds are Parish Council property.</w:t>
      </w:r>
    </w:p>
    <w:p w14:paraId="0B2589CD" w14:textId="77777777" w:rsidR="0070743D" w:rsidRPr="00DD26B4" w:rsidRDefault="0070743D" w:rsidP="009D0920">
      <w:pPr>
        <w:pStyle w:val="Body"/>
        <w:jc w:val="both"/>
        <w:rPr>
          <w:rFonts w:ascii="Arial" w:hAnsi="Arial" w:cs="Arial"/>
        </w:rPr>
      </w:pPr>
    </w:p>
    <w:p w14:paraId="3A243B84" w14:textId="77777777" w:rsidR="0038357A" w:rsidRPr="0070743D" w:rsidRDefault="00252635" w:rsidP="009D0920">
      <w:pPr>
        <w:pStyle w:val="Body"/>
        <w:numPr>
          <w:ilvl w:val="0"/>
          <w:numId w:val="1"/>
        </w:numPr>
        <w:ind w:left="426" w:hanging="426"/>
        <w:jc w:val="both"/>
        <w:rPr>
          <w:rFonts w:ascii="Arial" w:hAnsi="Arial" w:cs="Arial"/>
          <w:b/>
        </w:rPr>
      </w:pPr>
      <w:r w:rsidRPr="0070743D">
        <w:rPr>
          <w:rFonts w:ascii="Arial" w:hAnsi="Arial" w:cs="Arial"/>
          <w:b/>
        </w:rPr>
        <w:t>Claims</w:t>
      </w:r>
    </w:p>
    <w:p w14:paraId="1B0BF9B8" w14:textId="77777777" w:rsidR="0070743D" w:rsidRPr="00DD26B4" w:rsidRDefault="0070743D" w:rsidP="009D0920">
      <w:pPr>
        <w:pStyle w:val="Body"/>
        <w:ind w:left="360"/>
        <w:jc w:val="both"/>
        <w:rPr>
          <w:rFonts w:ascii="Arial" w:hAnsi="Arial" w:cs="Arial"/>
        </w:rPr>
      </w:pPr>
    </w:p>
    <w:p w14:paraId="3577B540" w14:textId="77777777" w:rsidR="0038357A" w:rsidRDefault="00252635" w:rsidP="009D0920">
      <w:pPr>
        <w:pStyle w:val="Body"/>
        <w:jc w:val="both"/>
        <w:rPr>
          <w:rFonts w:ascii="Arial" w:hAnsi="Arial" w:cs="Arial"/>
        </w:rPr>
      </w:pPr>
      <w:r w:rsidRPr="00DD26B4">
        <w:rPr>
          <w:rFonts w:ascii="Arial" w:hAnsi="Arial" w:cs="Arial"/>
        </w:rPr>
        <w:t>It is the responsibility of the Staffing Commi</w:t>
      </w:r>
      <w:r w:rsidR="0070743D">
        <w:rPr>
          <w:rFonts w:ascii="Arial" w:hAnsi="Arial" w:cs="Arial"/>
        </w:rPr>
        <w:t>tt</w:t>
      </w:r>
      <w:r w:rsidRPr="00DD26B4">
        <w:rPr>
          <w:rFonts w:ascii="Arial" w:hAnsi="Arial" w:cs="Arial"/>
        </w:rPr>
        <w:t>ee to ensure that all items claimed by staff are leg</w:t>
      </w:r>
      <w:r w:rsidR="0070743D">
        <w:rPr>
          <w:rFonts w:ascii="Arial" w:hAnsi="Arial" w:cs="Arial"/>
        </w:rPr>
        <w:t>iti</w:t>
      </w:r>
      <w:r w:rsidRPr="00DD26B4">
        <w:rPr>
          <w:rFonts w:ascii="Arial" w:hAnsi="Arial" w:cs="Arial"/>
        </w:rPr>
        <w:t>mate and supported by a receipt. Original receipts must be retained. In the event that a receipt cannot be provided for an otherwise legi</w:t>
      </w:r>
      <w:r w:rsidR="0070743D">
        <w:rPr>
          <w:rFonts w:ascii="Arial" w:hAnsi="Arial" w:cs="Arial"/>
        </w:rPr>
        <w:t>ti</w:t>
      </w:r>
      <w:r w:rsidRPr="00DD26B4">
        <w:rPr>
          <w:rFonts w:ascii="Arial" w:hAnsi="Arial" w:cs="Arial"/>
        </w:rPr>
        <w:t>mate expense, this should be highlighted by the employee</w:t>
      </w:r>
      <w:r w:rsidRPr="00DD26B4">
        <w:rPr>
          <w:rFonts w:ascii="Arial" w:hAnsi="Arial" w:cs="Arial"/>
          <w:rtl/>
        </w:rPr>
        <w:t>’</w:t>
      </w:r>
      <w:r w:rsidRPr="00DD26B4">
        <w:rPr>
          <w:rFonts w:ascii="Arial" w:hAnsi="Arial" w:cs="Arial"/>
        </w:rPr>
        <w:t>s Line Manager and it is then at the discre</w:t>
      </w:r>
      <w:r w:rsidR="0070743D">
        <w:rPr>
          <w:rFonts w:ascii="Arial" w:hAnsi="Arial" w:cs="Arial"/>
        </w:rPr>
        <w:t>ti</w:t>
      </w:r>
      <w:r w:rsidRPr="00DD26B4">
        <w:rPr>
          <w:rFonts w:ascii="Arial" w:hAnsi="Arial" w:cs="Arial"/>
        </w:rPr>
        <w:t>on of the Staffing Commi</w:t>
      </w:r>
      <w:r w:rsidR="0070743D">
        <w:rPr>
          <w:rFonts w:ascii="Arial" w:hAnsi="Arial" w:cs="Arial"/>
        </w:rPr>
        <w:t>tt</w:t>
      </w:r>
      <w:r w:rsidRPr="00DD26B4">
        <w:rPr>
          <w:rFonts w:ascii="Arial" w:hAnsi="Arial" w:cs="Arial"/>
        </w:rPr>
        <w:t>ee whether or not that item is approved for payment. Line Managers should ini</w:t>
      </w:r>
      <w:r w:rsidR="0070743D">
        <w:rPr>
          <w:rFonts w:ascii="Arial" w:hAnsi="Arial" w:cs="Arial"/>
        </w:rPr>
        <w:t>ti</w:t>
      </w:r>
      <w:r w:rsidRPr="00DD26B4">
        <w:rPr>
          <w:rFonts w:ascii="Arial" w:hAnsi="Arial" w:cs="Arial"/>
        </w:rPr>
        <w:t>al the printed claim as evidence of their review and approval before passing it to the Clerk for payment. It can then be filed for audit purposes.</w:t>
      </w:r>
    </w:p>
    <w:p w14:paraId="4C7134F0" w14:textId="77777777" w:rsidR="0070743D" w:rsidRPr="00DD26B4" w:rsidRDefault="0070743D" w:rsidP="009D0920">
      <w:pPr>
        <w:pStyle w:val="Body"/>
        <w:jc w:val="both"/>
        <w:rPr>
          <w:rFonts w:ascii="Arial" w:hAnsi="Arial" w:cs="Arial"/>
        </w:rPr>
      </w:pPr>
    </w:p>
    <w:p w14:paraId="2E08A91D" w14:textId="77777777" w:rsidR="0038357A" w:rsidRDefault="00252635" w:rsidP="009D0920">
      <w:pPr>
        <w:pStyle w:val="Body"/>
        <w:jc w:val="both"/>
        <w:rPr>
          <w:rFonts w:ascii="Arial" w:hAnsi="Arial" w:cs="Arial"/>
        </w:rPr>
      </w:pPr>
      <w:r w:rsidRPr="00DD26B4">
        <w:rPr>
          <w:rFonts w:ascii="Arial" w:hAnsi="Arial" w:cs="Arial"/>
        </w:rPr>
        <w:t>All Cawood Parish Council expenditure is subject to scru</w:t>
      </w:r>
      <w:r w:rsidR="0070743D">
        <w:rPr>
          <w:rFonts w:ascii="Arial" w:hAnsi="Arial" w:cs="Arial"/>
        </w:rPr>
        <w:t>ti</w:t>
      </w:r>
      <w:r w:rsidRPr="00DD26B4">
        <w:rPr>
          <w:rFonts w:ascii="Arial" w:hAnsi="Arial" w:cs="Arial"/>
        </w:rPr>
        <w:t>ny and audit by government agencies, internal and external auditors, funders and their auditors and other sponsors.</w:t>
      </w:r>
    </w:p>
    <w:p w14:paraId="1D4C93C8" w14:textId="77777777" w:rsidR="00CE2352" w:rsidRPr="00DD26B4" w:rsidRDefault="00CE2352" w:rsidP="009D0920">
      <w:pPr>
        <w:pStyle w:val="Body"/>
        <w:jc w:val="both"/>
        <w:rPr>
          <w:rFonts w:ascii="Arial" w:hAnsi="Arial" w:cs="Arial"/>
        </w:rPr>
      </w:pPr>
    </w:p>
    <w:p w14:paraId="1DCE15C2" w14:textId="77777777" w:rsidR="0038357A" w:rsidRDefault="00252635" w:rsidP="009D0920">
      <w:pPr>
        <w:pStyle w:val="Body"/>
        <w:jc w:val="both"/>
        <w:rPr>
          <w:rFonts w:ascii="Arial" w:hAnsi="Arial" w:cs="Arial"/>
          <w:lang w:val="pt-PT"/>
        </w:rPr>
      </w:pPr>
      <w:r w:rsidRPr="00DD26B4">
        <w:rPr>
          <w:rFonts w:ascii="Arial" w:hAnsi="Arial" w:cs="Arial"/>
        </w:rPr>
        <w:t>Cawood Parish Council expenditure is also subject to scru</w:t>
      </w:r>
      <w:r w:rsidR="0070743D">
        <w:rPr>
          <w:rFonts w:ascii="Arial" w:hAnsi="Arial" w:cs="Arial"/>
        </w:rPr>
        <w:t>ti</w:t>
      </w:r>
      <w:r w:rsidRPr="00DD26B4">
        <w:rPr>
          <w:rFonts w:ascii="Arial" w:hAnsi="Arial" w:cs="Arial"/>
        </w:rPr>
        <w:t>ny under Freedom of Informa</w:t>
      </w:r>
      <w:r w:rsidR="0070743D">
        <w:rPr>
          <w:rFonts w:ascii="Arial" w:hAnsi="Arial" w:cs="Arial"/>
        </w:rPr>
        <w:t>ti</w:t>
      </w:r>
      <w:r w:rsidRPr="00DD26B4">
        <w:rPr>
          <w:rFonts w:ascii="Arial" w:hAnsi="Arial" w:cs="Arial"/>
        </w:rPr>
        <w:t>on requests that can include the repor</w:t>
      </w:r>
      <w:r w:rsidR="0070743D">
        <w:rPr>
          <w:rFonts w:ascii="Arial" w:hAnsi="Arial" w:cs="Arial"/>
        </w:rPr>
        <w:t>ti</w:t>
      </w:r>
      <w:r w:rsidRPr="00DD26B4">
        <w:rPr>
          <w:rFonts w:ascii="Arial" w:hAnsi="Arial" w:cs="Arial"/>
        </w:rPr>
        <w:t xml:space="preserve">ng of </w:t>
      </w:r>
      <w:proofErr w:type="spellStart"/>
      <w:r w:rsidRPr="00DD26B4">
        <w:rPr>
          <w:rFonts w:ascii="Arial" w:hAnsi="Arial" w:cs="Arial"/>
        </w:rPr>
        <w:t>anonymised</w:t>
      </w:r>
      <w:proofErr w:type="spellEnd"/>
      <w:r w:rsidRPr="00DD26B4">
        <w:rPr>
          <w:rFonts w:ascii="Arial" w:hAnsi="Arial" w:cs="Arial"/>
        </w:rPr>
        <w:t xml:space="preserve"> details of staff / Councillor expense claims. All claimants and </w:t>
      </w:r>
      <w:proofErr w:type="spellStart"/>
      <w:r w:rsidRPr="00DD26B4">
        <w:rPr>
          <w:rFonts w:ascii="Arial" w:hAnsi="Arial" w:cs="Arial"/>
        </w:rPr>
        <w:t>authorisers</w:t>
      </w:r>
      <w:proofErr w:type="spellEnd"/>
      <w:r w:rsidRPr="00DD26B4">
        <w:rPr>
          <w:rFonts w:ascii="Arial" w:hAnsi="Arial" w:cs="Arial"/>
        </w:rPr>
        <w:t xml:space="preserve"> must ensure that any claim made is jus</w:t>
      </w:r>
      <w:r w:rsidR="0070743D">
        <w:rPr>
          <w:rFonts w:ascii="Arial" w:hAnsi="Arial" w:cs="Arial"/>
        </w:rPr>
        <w:t>ti</w:t>
      </w:r>
      <w:r w:rsidRPr="00DD26B4">
        <w:rPr>
          <w:rFonts w:ascii="Arial" w:hAnsi="Arial" w:cs="Arial"/>
        </w:rPr>
        <w:t>fiable, legi</w:t>
      </w:r>
      <w:r w:rsidR="0070743D">
        <w:rPr>
          <w:rFonts w:ascii="Arial" w:hAnsi="Arial" w:cs="Arial"/>
        </w:rPr>
        <w:t>ti</w:t>
      </w:r>
      <w:r w:rsidRPr="00DD26B4">
        <w:rPr>
          <w:rFonts w:ascii="Arial" w:hAnsi="Arial" w:cs="Arial"/>
        </w:rPr>
        <w:t>mate and will not risk the Parish Council</w:t>
      </w:r>
      <w:r w:rsidRPr="00DD26B4">
        <w:rPr>
          <w:rFonts w:ascii="Arial" w:hAnsi="Arial" w:cs="Arial"/>
          <w:rtl/>
        </w:rPr>
        <w:t>’</w:t>
      </w:r>
      <w:r w:rsidRPr="00DD26B4">
        <w:rPr>
          <w:rFonts w:ascii="Arial" w:hAnsi="Arial" w:cs="Arial"/>
          <w:lang w:val="pt-PT"/>
        </w:rPr>
        <w:t>s reputa</w:t>
      </w:r>
      <w:r w:rsidR="0070743D">
        <w:rPr>
          <w:rFonts w:ascii="Arial" w:hAnsi="Arial" w:cs="Arial"/>
          <w:lang w:val="pt-PT"/>
        </w:rPr>
        <w:t>ti</w:t>
      </w:r>
      <w:r w:rsidRPr="00DD26B4">
        <w:rPr>
          <w:rFonts w:ascii="Arial" w:hAnsi="Arial" w:cs="Arial"/>
          <w:lang w:val="pt-PT"/>
        </w:rPr>
        <w:t>on.</w:t>
      </w:r>
    </w:p>
    <w:p w14:paraId="06256C80" w14:textId="77777777" w:rsidR="0070743D" w:rsidRPr="0070743D" w:rsidRDefault="0070743D" w:rsidP="009D0920">
      <w:pPr>
        <w:pStyle w:val="Body"/>
        <w:jc w:val="both"/>
        <w:rPr>
          <w:rFonts w:ascii="Arial" w:hAnsi="Arial" w:cs="Arial"/>
          <w:b/>
        </w:rPr>
      </w:pPr>
    </w:p>
    <w:p w14:paraId="64C026BE" w14:textId="77777777" w:rsidR="0038357A" w:rsidRPr="0070743D" w:rsidRDefault="00252635" w:rsidP="009D0920">
      <w:pPr>
        <w:pStyle w:val="Body"/>
        <w:jc w:val="both"/>
        <w:rPr>
          <w:rFonts w:ascii="Arial" w:hAnsi="Arial" w:cs="Arial"/>
          <w:b/>
        </w:rPr>
      </w:pPr>
      <w:r w:rsidRPr="0070743D">
        <w:rPr>
          <w:rFonts w:ascii="Arial" w:hAnsi="Arial" w:cs="Arial"/>
          <w:b/>
        </w:rPr>
        <w:t>5. Home Working</w:t>
      </w:r>
    </w:p>
    <w:p w14:paraId="3A9B225D" w14:textId="77777777" w:rsidR="0070743D" w:rsidRDefault="0070743D" w:rsidP="009D0920">
      <w:pPr>
        <w:pStyle w:val="Body"/>
        <w:jc w:val="both"/>
        <w:rPr>
          <w:rFonts w:ascii="Arial" w:hAnsi="Arial" w:cs="Arial"/>
        </w:rPr>
      </w:pPr>
    </w:p>
    <w:p w14:paraId="6C820D5E" w14:textId="77777777" w:rsidR="0038357A" w:rsidRDefault="00252635" w:rsidP="009D0920">
      <w:pPr>
        <w:pStyle w:val="Body"/>
        <w:jc w:val="both"/>
        <w:rPr>
          <w:rFonts w:ascii="Arial" w:hAnsi="Arial" w:cs="Arial"/>
        </w:rPr>
      </w:pPr>
      <w:r w:rsidRPr="00DD26B4">
        <w:rPr>
          <w:rFonts w:ascii="Arial" w:hAnsi="Arial" w:cs="Arial"/>
        </w:rPr>
        <w:t xml:space="preserve">For employees required to regularly work from home under formal </w:t>
      </w:r>
      <w:r w:rsidRPr="00DD26B4">
        <w:rPr>
          <w:rFonts w:ascii="Arial" w:hAnsi="Arial" w:cs="Arial"/>
          <w:rtl/>
        </w:rPr>
        <w:t>‘</w:t>
      </w:r>
      <w:r w:rsidRPr="00DD26B4">
        <w:rPr>
          <w:rFonts w:ascii="Arial" w:hAnsi="Arial" w:cs="Arial"/>
        </w:rPr>
        <w:t>homeworking</w:t>
      </w:r>
      <w:r w:rsidRPr="00DD26B4">
        <w:rPr>
          <w:rFonts w:ascii="Arial" w:hAnsi="Arial" w:cs="Arial"/>
          <w:rtl/>
        </w:rPr>
        <w:t>’</w:t>
      </w:r>
      <w:r w:rsidRPr="00DD26B4">
        <w:rPr>
          <w:rFonts w:ascii="Arial" w:hAnsi="Arial" w:cs="Arial"/>
        </w:rPr>
        <w:t xml:space="preserve"> </w:t>
      </w:r>
      <w:r w:rsidR="00CE2352">
        <w:rPr>
          <w:rFonts w:ascii="Arial" w:hAnsi="Arial" w:cs="Arial"/>
        </w:rPr>
        <w:t xml:space="preserve">arrangements </w:t>
      </w:r>
      <w:r w:rsidRPr="00DD26B4">
        <w:rPr>
          <w:rFonts w:ascii="Arial" w:hAnsi="Arial" w:cs="Arial"/>
        </w:rPr>
        <w:t>expenses may include any of the following:</w:t>
      </w:r>
    </w:p>
    <w:p w14:paraId="5447C935" w14:textId="77777777" w:rsidR="0096054C" w:rsidRPr="00DD26B4" w:rsidRDefault="0096054C" w:rsidP="009D0920">
      <w:pPr>
        <w:pStyle w:val="Body"/>
        <w:jc w:val="both"/>
        <w:rPr>
          <w:rFonts w:ascii="Arial" w:hAnsi="Arial" w:cs="Arial"/>
        </w:rPr>
      </w:pPr>
    </w:p>
    <w:p w14:paraId="60FECC0C" w14:textId="77777777" w:rsidR="0038357A" w:rsidRDefault="00252635" w:rsidP="009D0920">
      <w:pPr>
        <w:pStyle w:val="Body"/>
        <w:jc w:val="both"/>
        <w:rPr>
          <w:rFonts w:ascii="Arial" w:hAnsi="Arial" w:cs="Arial"/>
        </w:rPr>
      </w:pPr>
      <w:r w:rsidRPr="00DD26B4">
        <w:rPr>
          <w:rFonts w:ascii="Arial" w:hAnsi="Arial" w:cs="Arial"/>
        </w:rPr>
        <w:t>Purchase or use of office equipment</w:t>
      </w:r>
    </w:p>
    <w:p w14:paraId="29E6C160" w14:textId="77777777" w:rsidR="0096054C" w:rsidRPr="00DD26B4" w:rsidRDefault="0096054C" w:rsidP="009D0920">
      <w:pPr>
        <w:pStyle w:val="Body"/>
        <w:jc w:val="both"/>
        <w:rPr>
          <w:rFonts w:ascii="Arial" w:hAnsi="Arial" w:cs="Arial"/>
        </w:rPr>
      </w:pPr>
    </w:p>
    <w:p w14:paraId="149551A0" w14:textId="77777777" w:rsidR="0038357A" w:rsidRDefault="00252635" w:rsidP="009D0920">
      <w:pPr>
        <w:pStyle w:val="Body"/>
        <w:jc w:val="both"/>
        <w:rPr>
          <w:rFonts w:ascii="Arial" w:hAnsi="Arial" w:cs="Arial"/>
        </w:rPr>
      </w:pPr>
      <w:r w:rsidRPr="00DD26B4">
        <w:rPr>
          <w:rFonts w:ascii="Arial" w:hAnsi="Arial" w:cs="Arial"/>
        </w:rPr>
        <w:t>Purchase of office consumables</w:t>
      </w:r>
    </w:p>
    <w:p w14:paraId="3F69211F" w14:textId="77777777" w:rsidR="0096054C" w:rsidRPr="00DD26B4" w:rsidRDefault="0096054C" w:rsidP="009D0920">
      <w:pPr>
        <w:pStyle w:val="Body"/>
        <w:jc w:val="both"/>
        <w:rPr>
          <w:rFonts w:ascii="Arial" w:hAnsi="Arial" w:cs="Arial"/>
        </w:rPr>
      </w:pPr>
    </w:p>
    <w:p w14:paraId="3F286C5E" w14:textId="77777777" w:rsidR="0038357A" w:rsidRDefault="00252635" w:rsidP="009D0920">
      <w:pPr>
        <w:pStyle w:val="Body"/>
        <w:jc w:val="both"/>
        <w:rPr>
          <w:rFonts w:ascii="Arial" w:hAnsi="Arial" w:cs="Arial"/>
        </w:rPr>
      </w:pPr>
      <w:r w:rsidRPr="00DD26B4">
        <w:rPr>
          <w:rFonts w:ascii="Arial" w:hAnsi="Arial" w:cs="Arial"/>
        </w:rPr>
        <w:t>Connec</w:t>
      </w:r>
      <w:r w:rsidR="0096054C">
        <w:rPr>
          <w:rFonts w:ascii="Arial" w:hAnsi="Arial" w:cs="Arial"/>
        </w:rPr>
        <w:t>ti</w:t>
      </w:r>
      <w:r w:rsidRPr="00DD26B4">
        <w:rPr>
          <w:rFonts w:ascii="Arial" w:hAnsi="Arial" w:cs="Arial"/>
        </w:rPr>
        <w:t>on, rental or use of telephone line, internet and broadband.</w:t>
      </w:r>
    </w:p>
    <w:p w14:paraId="0CD21E47" w14:textId="77777777" w:rsidR="0096054C" w:rsidRPr="00DD26B4" w:rsidRDefault="0096054C" w:rsidP="009D0920">
      <w:pPr>
        <w:pStyle w:val="Body"/>
        <w:jc w:val="both"/>
        <w:rPr>
          <w:rFonts w:ascii="Arial" w:hAnsi="Arial" w:cs="Arial"/>
        </w:rPr>
      </w:pPr>
    </w:p>
    <w:p w14:paraId="73E0523F" w14:textId="77777777" w:rsidR="0038357A" w:rsidRDefault="00252635" w:rsidP="009D0920">
      <w:pPr>
        <w:pStyle w:val="Body"/>
        <w:jc w:val="both"/>
        <w:rPr>
          <w:rFonts w:ascii="Arial" w:hAnsi="Arial" w:cs="Arial"/>
        </w:rPr>
      </w:pPr>
      <w:r w:rsidRPr="00DD26B4">
        <w:rPr>
          <w:rFonts w:ascii="Arial" w:hAnsi="Arial" w:cs="Arial"/>
        </w:rPr>
        <w:t>It is the responsibility of the Staffing Commi</w:t>
      </w:r>
      <w:r w:rsidR="0096054C">
        <w:rPr>
          <w:rFonts w:ascii="Arial" w:hAnsi="Arial" w:cs="Arial"/>
        </w:rPr>
        <w:t>tt</w:t>
      </w:r>
      <w:r w:rsidRPr="00DD26B4">
        <w:rPr>
          <w:rFonts w:ascii="Arial" w:hAnsi="Arial" w:cs="Arial"/>
        </w:rPr>
        <w:t>ee to ensure that any of the above items if claimed are legi</w:t>
      </w:r>
      <w:r w:rsidR="0096054C">
        <w:rPr>
          <w:rFonts w:ascii="Arial" w:hAnsi="Arial" w:cs="Arial"/>
        </w:rPr>
        <w:t>ti</w:t>
      </w:r>
      <w:r w:rsidRPr="00DD26B4">
        <w:rPr>
          <w:rFonts w:ascii="Arial" w:hAnsi="Arial" w:cs="Arial"/>
        </w:rPr>
        <w:t xml:space="preserve">mate and supported by a receipt and </w:t>
      </w:r>
      <w:proofErr w:type="spellStart"/>
      <w:r w:rsidRPr="00DD26B4">
        <w:rPr>
          <w:rFonts w:ascii="Arial" w:hAnsi="Arial" w:cs="Arial"/>
        </w:rPr>
        <w:t>authorisa</w:t>
      </w:r>
      <w:r w:rsidR="0096054C">
        <w:rPr>
          <w:rFonts w:ascii="Arial" w:hAnsi="Arial" w:cs="Arial"/>
        </w:rPr>
        <w:t>ti</w:t>
      </w:r>
      <w:r w:rsidRPr="00DD26B4">
        <w:rPr>
          <w:rFonts w:ascii="Arial" w:hAnsi="Arial" w:cs="Arial"/>
        </w:rPr>
        <w:t>on</w:t>
      </w:r>
      <w:proofErr w:type="spellEnd"/>
      <w:r w:rsidRPr="00DD26B4">
        <w:rPr>
          <w:rFonts w:ascii="Arial" w:hAnsi="Arial" w:cs="Arial"/>
        </w:rPr>
        <w:t xml:space="preserve"> is sought in advance.</w:t>
      </w:r>
    </w:p>
    <w:p w14:paraId="7FC02D86" w14:textId="77777777" w:rsidR="00CE2352" w:rsidRPr="00DD26B4" w:rsidRDefault="00CE2352" w:rsidP="009D0920">
      <w:pPr>
        <w:pStyle w:val="Body"/>
        <w:jc w:val="both"/>
        <w:rPr>
          <w:rFonts w:ascii="Arial" w:hAnsi="Arial" w:cs="Arial"/>
        </w:rPr>
      </w:pPr>
    </w:p>
    <w:p w14:paraId="0A9F6A97" w14:textId="77777777" w:rsidR="0038357A" w:rsidRDefault="00252635" w:rsidP="009D0920">
      <w:pPr>
        <w:pStyle w:val="Body"/>
        <w:jc w:val="both"/>
        <w:rPr>
          <w:rFonts w:ascii="Arial" w:hAnsi="Arial" w:cs="Arial"/>
        </w:rPr>
      </w:pPr>
      <w:r w:rsidRPr="008D0924">
        <w:rPr>
          <w:rFonts w:ascii="Arial" w:hAnsi="Arial" w:cs="Arial"/>
        </w:rPr>
        <w:t>The Parish Council will reimburse claimants up to £</w:t>
      </w:r>
      <w:r w:rsidR="000F2F92" w:rsidRPr="008D0924">
        <w:rPr>
          <w:rFonts w:ascii="Arial" w:hAnsi="Arial" w:cs="Arial"/>
        </w:rPr>
        <w:t>6</w:t>
      </w:r>
      <w:r w:rsidRPr="00DD26B4">
        <w:rPr>
          <w:rFonts w:ascii="Arial" w:hAnsi="Arial" w:cs="Arial"/>
        </w:rPr>
        <w:t xml:space="preserve"> per week as a tax free allowance for working at home expenses with regard to hea</w:t>
      </w:r>
      <w:r w:rsidR="0096054C">
        <w:rPr>
          <w:rFonts w:ascii="Arial" w:hAnsi="Arial" w:cs="Arial"/>
        </w:rPr>
        <w:t>ti</w:t>
      </w:r>
      <w:r w:rsidRPr="00DD26B4">
        <w:rPr>
          <w:rFonts w:ascii="Arial" w:hAnsi="Arial" w:cs="Arial"/>
        </w:rPr>
        <w:t>ng, ligh</w:t>
      </w:r>
      <w:r w:rsidR="0096054C">
        <w:rPr>
          <w:rFonts w:ascii="Arial" w:hAnsi="Arial" w:cs="Arial"/>
        </w:rPr>
        <w:t>ti</w:t>
      </w:r>
      <w:r w:rsidRPr="00DD26B4">
        <w:rPr>
          <w:rFonts w:ascii="Arial" w:hAnsi="Arial" w:cs="Arial"/>
        </w:rPr>
        <w:t>ng and internet access wholly, exclusively and</w:t>
      </w:r>
      <w:r w:rsidR="00CE2352">
        <w:rPr>
          <w:rFonts w:ascii="Arial" w:hAnsi="Arial" w:cs="Arial"/>
        </w:rPr>
        <w:t xml:space="preserve"> </w:t>
      </w:r>
      <w:r w:rsidRPr="00DD26B4">
        <w:rPr>
          <w:rFonts w:ascii="Arial" w:hAnsi="Arial" w:cs="Arial"/>
        </w:rPr>
        <w:t>necessarily incurred in the performance of du</w:t>
      </w:r>
      <w:r w:rsidR="0096054C">
        <w:rPr>
          <w:rFonts w:ascii="Arial" w:hAnsi="Arial" w:cs="Arial"/>
        </w:rPr>
        <w:t>ti</w:t>
      </w:r>
      <w:r w:rsidRPr="00DD26B4">
        <w:rPr>
          <w:rFonts w:ascii="Arial" w:hAnsi="Arial" w:cs="Arial"/>
        </w:rPr>
        <w:t>es of employment for official Parish Council purposes.</w:t>
      </w:r>
    </w:p>
    <w:p w14:paraId="20C8CE8A" w14:textId="77777777" w:rsidR="0096054C" w:rsidRPr="00DD26B4" w:rsidRDefault="0096054C" w:rsidP="009D0920">
      <w:pPr>
        <w:pStyle w:val="Body"/>
        <w:jc w:val="both"/>
        <w:rPr>
          <w:rFonts w:ascii="Arial" w:hAnsi="Arial" w:cs="Arial"/>
        </w:rPr>
      </w:pPr>
    </w:p>
    <w:p w14:paraId="52A85A00" w14:textId="77777777" w:rsidR="0038357A" w:rsidRPr="0096054C" w:rsidRDefault="00252635" w:rsidP="009D0920">
      <w:pPr>
        <w:pStyle w:val="Body"/>
        <w:jc w:val="both"/>
        <w:rPr>
          <w:rFonts w:ascii="Arial" w:hAnsi="Arial" w:cs="Arial"/>
          <w:b/>
        </w:rPr>
      </w:pPr>
      <w:r w:rsidRPr="0096054C">
        <w:rPr>
          <w:rFonts w:ascii="Arial" w:hAnsi="Arial" w:cs="Arial"/>
          <w:b/>
        </w:rPr>
        <w:t>6. Hire of Equipment</w:t>
      </w:r>
    </w:p>
    <w:p w14:paraId="1F9191FC" w14:textId="77777777" w:rsidR="0096054C" w:rsidRDefault="0096054C" w:rsidP="009D0920">
      <w:pPr>
        <w:pStyle w:val="Body"/>
        <w:jc w:val="both"/>
        <w:rPr>
          <w:rFonts w:ascii="Arial" w:hAnsi="Arial" w:cs="Arial"/>
        </w:rPr>
      </w:pPr>
    </w:p>
    <w:p w14:paraId="2E9A3E2D" w14:textId="77777777" w:rsidR="0038357A" w:rsidRPr="00DD26B4" w:rsidRDefault="00252635" w:rsidP="009D0920">
      <w:pPr>
        <w:pStyle w:val="Body"/>
        <w:jc w:val="both"/>
        <w:rPr>
          <w:rFonts w:ascii="Arial" w:hAnsi="Arial" w:cs="Arial"/>
        </w:rPr>
      </w:pPr>
      <w:r w:rsidRPr="00DD26B4">
        <w:rPr>
          <w:rFonts w:ascii="Arial" w:hAnsi="Arial" w:cs="Arial"/>
        </w:rPr>
        <w:t xml:space="preserve">Where tools and other equipment necessary for the undertaking of specific Parish Council jobs are not owned by the Parish Council but by the Handyman, they will be hired using agreed rates for contract work. These rates include fuel and maintenance. The Handyman is responsible for servicing his own equipment within his own </w:t>
      </w:r>
      <w:r w:rsidR="00CE2352">
        <w:rPr>
          <w:rFonts w:ascii="Arial" w:hAnsi="Arial" w:cs="Arial"/>
        </w:rPr>
        <w:t>ti</w:t>
      </w:r>
      <w:r w:rsidRPr="00DD26B4">
        <w:rPr>
          <w:rFonts w:ascii="Arial" w:hAnsi="Arial" w:cs="Arial"/>
        </w:rPr>
        <w:t>me</w:t>
      </w:r>
      <w:r w:rsidRPr="008D0924">
        <w:rPr>
          <w:rFonts w:ascii="Arial" w:hAnsi="Arial" w:cs="Arial"/>
        </w:rPr>
        <w:t>, and ensuring his equipment is fit for purpose</w:t>
      </w:r>
      <w:r w:rsidR="00B0104F" w:rsidRPr="008D0924">
        <w:rPr>
          <w:rFonts w:ascii="Arial" w:hAnsi="Arial" w:cs="Arial"/>
        </w:rPr>
        <w:t>,</w:t>
      </w:r>
      <w:r w:rsidRPr="008D0924">
        <w:rPr>
          <w:rFonts w:ascii="Arial" w:hAnsi="Arial" w:cs="Arial"/>
        </w:rPr>
        <w:t xml:space="preserve"> maintained</w:t>
      </w:r>
      <w:r w:rsidR="00B0104F" w:rsidRPr="008D0924">
        <w:rPr>
          <w:rFonts w:ascii="Arial" w:hAnsi="Arial" w:cs="Arial"/>
        </w:rPr>
        <w:t xml:space="preserve"> and complies with Health and Safety standards and is ready for use on site as required and agreed by your Line Manager, with the requisite PPE</w:t>
      </w:r>
      <w:r w:rsidRPr="008D0924">
        <w:rPr>
          <w:rFonts w:ascii="Arial" w:hAnsi="Arial" w:cs="Arial"/>
        </w:rPr>
        <w:t>. The agreed hire rates for contract work include the provision of heavy duty protec</w:t>
      </w:r>
      <w:r w:rsidR="009D0920" w:rsidRPr="008D0924">
        <w:rPr>
          <w:rFonts w:ascii="Arial" w:hAnsi="Arial" w:cs="Arial"/>
        </w:rPr>
        <w:t>ti</w:t>
      </w:r>
      <w:r w:rsidRPr="008D0924">
        <w:rPr>
          <w:rFonts w:ascii="Arial" w:hAnsi="Arial" w:cs="Arial"/>
        </w:rPr>
        <w:t>ve clothing for chainsaw</w:t>
      </w:r>
      <w:r w:rsidRPr="00DD26B4">
        <w:rPr>
          <w:rFonts w:ascii="Arial" w:hAnsi="Arial" w:cs="Arial"/>
        </w:rPr>
        <w:t xml:space="preserve"> use.</w:t>
      </w:r>
    </w:p>
    <w:p w14:paraId="6E4FFEB7" w14:textId="77777777" w:rsidR="009D0920" w:rsidRDefault="009D0920" w:rsidP="009D0920">
      <w:pPr>
        <w:pStyle w:val="Body"/>
        <w:jc w:val="both"/>
        <w:rPr>
          <w:rFonts w:ascii="Arial" w:hAnsi="Arial" w:cs="Arial"/>
        </w:rPr>
      </w:pPr>
    </w:p>
    <w:p w14:paraId="0DEB9F6E" w14:textId="77777777" w:rsidR="0038357A" w:rsidRDefault="00252635" w:rsidP="009D0920">
      <w:pPr>
        <w:pStyle w:val="Body"/>
        <w:jc w:val="both"/>
        <w:rPr>
          <w:rFonts w:ascii="Arial" w:hAnsi="Arial" w:cs="Arial"/>
        </w:rPr>
      </w:pPr>
      <w:r w:rsidRPr="00DD26B4">
        <w:rPr>
          <w:rFonts w:ascii="Arial" w:hAnsi="Arial" w:cs="Arial"/>
        </w:rPr>
        <w:t>Following invoicing for the use of the Handyman</w:t>
      </w:r>
      <w:r w:rsidRPr="00DD26B4">
        <w:rPr>
          <w:rFonts w:ascii="Arial" w:hAnsi="Arial" w:cs="Arial"/>
          <w:rtl/>
        </w:rPr>
        <w:t>’</w:t>
      </w:r>
      <w:r w:rsidRPr="00DD26B4">
        <w:rPr>
          <w:rFonts w:ascii="Arial" w:hAnsi="Arial" w:cs="Arial"/>
        </w:rPr>
        <w:t xml:space="preserve">s equipment being agreed, payment for the hire of this equipment will be made by </w:t>
      </w:r>
      <w:r w:rsidR="008D4C82">
        <w:rPr>
          <w:rFonts w:ascii="Arial" w:hAnsi="Arial" w:cs="Arial"/>
        </w:rPr>
        <w:t>bankers’ order</w:t>
      </w:r>
      <w:r w:rsidRPr="00DD26B4">
        <w:rPr>
          <w:rFonts w:ascii="Arial" w:hAnsi="Arial" w:cs="Arial"/>
        </w:rPr>
        <w:t xml:space="preserve"> at the next Parish Council mee</w:t>
      </w:r>
      <w:r w:rsidR="009D0920">
        <w:rPr>
          <w:rFonts w:ascii="Arial" w:hAnsi="Arial" w:cs="Arial"/>
        </w:rPr>
        <w:t>ti</w:t>
      </w:r>
      <w:r w:rsidRPr="00DD26B4">
        <w:rPr>
          <w:rFonts w:ascii="Arial" w:hAnsi="Arial" w:cs="Arial"/>
        </w:rPr>
        <w:t>ng.</w:t>
      </w:r>
    </w:p>
    <w:p w14:paraId="234FF6A2" w14:textId="77777777" w:rsidR="008D4C82" w:rsidRPr="008D4C82" w:rsidRDefault="008D4C82" w:rsidP="009D0920">
      <w:pPr>
        <w:pStyle w:val="Body"/>
        <w:jc w:val="both"/>
        <w:rPr>
          <w:rFonts w:ascii="Arial" w:hAnsi="Arial" w:cs="Arial"/>
          <w:b/>
        </w:rPr>
      </w:pPr>
    </w:p>
    <w:p w14:paraId="4DB57D1E" w14:textId="77777777" w:rsidR="008D4C82" w:rsidRPr="008D0924" w:rsidRDefault="008D4C82" w:rsidP="009D0920">
      <w:pPr>
        <w:pStyle w:val="Body"/>
        <w:jc w:val="both"/>
        <w:rPr>
          <w:rFonts w:ascii="Arial" w:hAnsi="Arial" w:cs="Arial"/>
          <w:b/>
        </w:rPr>
      </w:pPr>
      <w:r w:rsidRPr="008D0924">
        <w:rPr>
          <w:rFonts w:ascii="Arial" w:hAnsi="Arial" w:cs="Arial"/>
          <w:b/>
        </w:rPr>
        <w:t>Note:</w:t>
      </w:r>
    </w:p>
    <w:p w14:paraId="468DC0B0" w14:textId="77777777" w:rsidR="008D4C82" w:rsidRPr="008D0924" w:rsidRDefault="008D4C82" w:rsidP="009D0920">
      <w:pPr>
        <w:pStyle w:val="Body"/>
        <w:jc w:val="both"/>
        <w:rPr>
          <w:rFonts w:ascii="Arial" w:hAnsi="Arial" w:cs="Arial"/>
        </w:rPr>
      </w:pPr>
    </w:p>
    <w:p w14:paraId="47260324" w14:textId="77777777" w:rsidR="008D4C82" w:rsidRPr="00DD26B4" w:rsidRDefault="008D4C82" w:rsidP="009D0920">
      <w:pPr>
        <w:pStyle w:val="Body"/>
        <w:jc w:val="both"/>
        <w:rPr>
          <w:rFonts w:ascii="Arial" w:hAnsi="Arial" w:cs="Arial"/>
        </w:rPr>
      </w:pPr>
      <w:r w:rsidRPr="008D0924">
        <w:rPr>
          <w:rFonts w:ascii="Arial" w:hAnsi="Arial" w:cs="Arial"/>
        </w:rPr>
        <w:t>This policy is to be used in conjunction with Cawood Parish Council Financial Regulations, the Hire agreement between Cawood Parish Council and the Handyman and Expenses Policy – Clerk.</w:t>
      </w:r>
      <w:r>
        <w:rPr>
          <w:rFonts w:ascii="Arial" w:hAnsi="Arial" w:cs="Arial"/>
        </w:rPr>
        <w:t xml:space="preserve"> </w:t>
      </w:r>
    </w:p>
    <w:p w14:paraId="185368CD" w14:textId="77777777" w:rsidR="009D0920" w:rsidRDefault="009D0920" w:rsidP="009D0920">
      <w:pPr>
        <w:pStyle w:val="Body"/>
        <w:jc w:val="both"/>
        <w:rPr>
          <w:rFonts w:ascii="Arial" w:hAnsi="Arial" w:cs="Arial"/>
        </w:rPr>
      </w:pPr>
    </w:p>
    <w:p w14:paraId="52E84974" w14:textId="77777777" w:rsidR="008D4C82" w:rsidRDefault="008D4C82" w:rsidP="009D0920">
      <w:pPr>
        <w:pStyle w:val="Body"/>
        <w:jc w:val="both"/>
        <w:rPr>
          <w:rFonts w:ascii="Arial" w:hAnsi="Arial" w:cs="Arial"/>
        </w:rPr>
      </w:pPr>
    </w:p>
    <w:p w14:paraId="3456BDD5" w14:textId="77777777" w:rsidR="008D4C82" w:rsidRDefault="008D4C82" w:rsidP="009D0920">
      <w:pPr>
        <w:pStyle w:val="Body"/>
        <w:jc w:val="both"/>
        <w:rPr>
          <w:rFonts w:ascii="Arial" w:hAnsi="Arial" w:cs="Arial"/>
        </w:rPr>
      </w:pPr>
    </w:p>
    <w:p w14:paraId="7EBD7449" w14:textId="77777777" w:rsidR="009D0920" w:rsidRDefault="00252635" w:rsidP="009D0920">
      <w:pPr>
        <w:pStyle w:val="Body"/>
        <w:jc w:val="both"/>
        <w:rPr>
          <w:rFonts w:ascii="Arial" w:hAnsi="Arial" w:cs="Arial"/>
        </w:rPr>
      </w:pPr>
      <w:r w:rsidRPr="00DD26B4">
        <w:rPr>
          <w:rFonts w:ascii="Arial" w:hAnsi="Arial" w:cs="Arial"/>
        </w:rPr>
        <w:t xml:space="preserve">Adopted: September 2020 </w:t>
      </w:r>
    </w:p>
    <w:p w14:paraId="4523018A" w14:textId="77777777" w:rsidR="008D4C82" w:rsidRDefault="008D4C82" w:rsidP="009D0920">
      <w:pPr>
        <w:pStyle w:val="Body"/>
        <w:jc w:val="both"/>
        <w:rPr>
          <w:rFonts w:ascii="Arial" w:hAnsi="Arial" w:cs="Arial"/>
        </w:rPr>
      </w:pPr>
    </w:p>
    <w:p w14:paraId="6AFEF00F" w14:textId="77777777" w:rsidR="0038357A" w:rsidRDefault="009D0920" w:rsidP="009D0920">
      <w:pPr>
        <w:pStyle w:val="Body"/>
        <w:jc w:val="both"/>
        <w:rPr>
          <w:rFonts w:ascii="Arial" w:hAnsi="Arial" w:cs="Arial"/>
        </w:rPr>
      </w:pPr>
      <w:r>
        <w:rPr>
          <w:rFonts w:ascii="Arial" w:hAnsi="Arial" w:cs="Arial"/>
        </w:rPr>
        <w:t>R</w:t>
      </w:r>
      <w:r w:rsidR="00252635" w:rsidRPr="00DD26B4">
        <w:rPr>
          <w:rFonts w:ascii="Arial" w:hAnsi="Arial" w:cs="Arial"/>
        </w:rPr>
        <w:t>eview</w:t>
      </w:r>
      <w:r>
        <w:rPr>
          <w:rFonts w:ascii="Arial" w:hAnsi="Arial" w:cs="Arial"/>
        </w:rPr>
        <w:t xml:space="preserve"> date</w:t>
      </w:r>
      <w:r w:rsidR="00252635" w:rsidRPr="00DD26B4">
        <w:rPr>
          <w:rFonts w:ascii="Arial" w:hAnsi="Arial" w:cs="Arial"/>
        </w:rPr>
        <w:t xml:space="preserve">: </w:t>
      </w:r>
      <w:r>
        <w:rPr>
          <w:rFonts w:ascii="Arial" w:hAnsi="Arial" w:cs="Arial"/>
        </w:rPr>
        <w:t xml:space="preserve">December </w:t>
      </w:r>
      <w:r w:rsidR="00252635" w:rsidRPr="00DD26B4">
        <w:rPr>
          <w:rFonts w:ascii="Arial" w:hAnsi="Arial" w:cs="Arial"/>
        </w:rPr>
        <w:t>2021</w:t>
      </w:r>
    </w:p>
    <w:p w14:paraId="514C62FD" w14:textId="77777777" w:rsidR="008D4C82" w:rsidRDefault="008D4C82" w:rsidP="009D0920">
      <w:pPr>
        <w:pStyle w:val="Body"/>
        <w:jc w:val="both"/>
        <w:rPr>
          <w:rFonts w:ascii="Arial" w:hAnsi="Arial" w:cs="Arial"/>
        </w:rPr>
      </w:pPr>
      <w:r>
        <w:rPr>
          <w:rFonts w:ascii="Arial" w:hAnsi="Arial" w:cs="Arial"/>
        </w:rPr>
        <w:t>Approving Committee: Staffing</w:t>
      </w:r>
    </w:p>
    <w:p w14:paraId="7A7E6158" w14:textId="77777777" w:rsidR="009D0920" w:rsidRDefault="009D0920" w:rsidP="009D0920">
      <w:pPr>
        <w:pStyle w:val="Body"/>
        <w:jc w:val="both"/>
        <w:rPr>
          <w:rFonts w:ascii="Arial" w:hAnsi="Arial" w:cs="Arial"/>
        </w:rPr>
      </w:pPr>
    </w:p>
    <w:p w14:paraId="5D695A36" w14:textId="77777777" w:rsidR="009D0920" w:rsidRPr="00DD26B4" w:rsidRDefault="009D0920" w:rsidP="009D0920">
      <w:pPr>
        <w:pStyle w:val="Body"/>
        <w:jc w:val="both"/>
        <w:rPr>
          <w:rFonts w:ascii="Arial" w:hAnsi="Arial" w:cs="Arial"/>
        </w:rPr>
      </w:pPr>
      <w:r>
        <w:rPr>
          <w:rFonts w:ascii="Arial" w:hAnsi="Arial" w:cs="Arial"/>
        </w:rPr>
        <w:t>Next Review date: December 2023</w:t>
      </w:r>
    </w:p>
    <w:sectPr w:rsidR="009D0920" w:rsidRPr="00DD26B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C9F0" w14:textId="77777777" w:rsidR="00373FCC" w:rsidRDefault="00373FCC">
      <w:r>
        <w:separator/>
      </w:r>
    </w:p>
  </w:endnote>
  <w:endnote w:type="continuationSeparator" w:id="0">
    <w:p w14:paraId="43934333" w14:textId="77777777" w:rsidR="00373FCC" w:rsidRDefault="0037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1354" w14:textId="77777777" w:rsidR="0038357A" w:rsidRDefault="00383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D847" w14:textId="77777777" w:rsidR="00373FCC" w:rsidRDefault="00373FCC">
      <w:r>
        <w:separator/>
      </w:r>
    </w:p>
  </w:footnote>
  <w:footnote w:type="continuationSeparator" w:id="0">
    <w:p w14:paraId="13AE76C1" w14:textId="77777777" w:rsidR="00373FCC" w:rsidRDefault="0037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A7B" w14:textId="77777777" w:rsidR="0038357A" w:rsidRDefault="00383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C1C"/>
    <w:multiLevelType w:val="hybridMultilevel"/>
    <w:tmpl w:val="71427A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148D"/>
    <w:multiLevelType w:val="hybridMultilevel"/>
    <w:tmpl w:val="E530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7A"/>
    <w:rsid w:val="000F2F92"/>
    <w:rsid w:val="00252635"/>
    <w:rsid w:val="00373FCC"/>
    <w:rsid w:val="0038357A"/>
    <w:rsid w:val="00443AD7"/>
    <w:rsid w:val="00586EDD"/>
    <w:rsid w:val="0070743D"/>
    <w:rsid w:val="0088124A"/>
    <w:rsid w:val="008D0924"/>
    <w:rsid w:val="008D4C82"/>
    <w:rsid w:val="0096054C"/>
    <w:rsid w:val="009D0920"/>
    <w:rsid w:val="00A74CD9"/>
    <w:rsid w:val="00B0104F"/>
    <w:rsid w:val="00B8643E"/>
    <w:rsid w:val="00C74E32"/>
    <w:rsid w:val="00CE2352"/>
    <w:rsid w:val="00DA7C80"/>
    <w:rsid w:val="00DD26B4"/>
    <w:rsid w:val="00EB6C9A"/>
    <w:rsid w:val="00EF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6BF8"/>
  <w15:docId w15:val="{3F07D37C-159B-42EE-A4DF-1EC0651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Robina Burton</cp:lastModifiedBy>
  <cp:revision>2</cp:revision>
  <dcterms:created xsi:type="dcterms:W3CDTF">2021-12-07T09:40:00Z</dcterms:created>
  <dcterms:modified xsi:type="dcterms:W3CDTF">2021-12-07T09:40:00Z</dcterms:modified>
</cp:coreProperties>
</file>