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Minutes of Cawood Playing Fields Liaison Committee Meeting</w:t>
      </w:r>
      <w:r w:rsidDel="00000000" w:rsidR="00000000" w:rsidRPr="00000000">
        <w:rPr>
          <w:sz w:val="28"/>
          <w:szCs w:val="28"/>
          <w:rtl w:val="0"/>
        </w:rPr>
        <w:t xml:space="preserve">, August 3rd 2021</w:t>
      </w:r>
      <w:r w:rsidDel="00000000" w:rsidR="00000000" w:rsidRPr="00000000">
        <w:rPr>
          <w:rtl w:val="0"/>
        </w:rPr>
      </w:r>
    </w:p>
    <w:p w:rsidR="00000000" w:rsidDel="00000000" w:rsidP="00000000" w:rsidRDefault="00000000" w:rsidRPr="00000000" w14:paraId="00000002">
      <w:pPr>
        <w:spacing w:after="160" w:line="259"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At 7:</w:t>
      </w:r>
      <w:r w:rsidDel="00000000" w:rsidR="00000000" w:rsidRPr="00000000">
        <w:rPr>
          <w:sz w:val="28"/>
          <w:szCs w:val="28"/>
          <w:rtl w:val="0"/>
        </w:rPr>
        <w:t xml:space="preserve">0</w:t>
      </w:r>
      <w:r w:rsidDel="00000000" w:rsidR="00000000" w:rsidRPr="00000000">
        <w:rPr>
          <w:rFonts w:ascii="Calibri" w:cs="Calibri" w:eastAsia="Calibri" w:hAnsi="Calibri"/>
          <w:sz w:val="28"/>
          <w:szCs w:val="28"/>
          <w:rtl w:val="0"/>
        </w:rPr>
        <w:t xml:space="preserve">0pm, </w:t>
      </w:r>
      <w:r w:rsidDel="00000000" w:rsidR="00000000" w:rsidRPr="00000000">
        <w:rPr>
          <w:sz w:val="28"/>
          <w:szCs w:val="28"/>
          <w:rtl w:val="0"/>
        </w:rPr>
        <w:t xml:space="preserve">Pavilion</w:t>
      </w:r>
      <w:r w:rsidDel="00000000" w:rsidR="00000000" w:rsidRPr="00000000">
        <w:rPr>
          <w:rtl w:val="0"/>
        </w:rPr>
      </w:r>
    </w:p>
    <w:p w:rsidR="00000000" w:rsidDel="00000000" w:rsidP="00000000" w:rsidRDefault="00000000" w:rsidRPr="00000000" w14:paraId="00000003">
      <w:pPr>
        <w:spacing w:after="160" w:line="259" w:lineRule="auto"/>
        <w:rPr>
          <w:sz w:val="24"/>
          <w:szCs w:val="24"/>
        </w:rPr>
      </w:pPr>
      <w:r w:rsidDel="00000000" w:rsidR="00000000" w:rsidRPr="00000000">
        <w:rPr>
          <w:rFonts w:ascii="Calibri" w:cs="Calibri" w:eastAsia="Calibri" w:hAnsi="Calibri"/>
          <w:sz w:val="24"/>
          <w:szCs w:val="24"/>
          <w:rtl w:val="0"/>
        </w:rPr>
        <w:t xml:space="preserve">Present: R Wharmby (Chair), M Ward (Treasurer), L Dennon (</w:t>
      </w:r>
      <w:r w:rsidDel="00000000" w:rsidR="00000000" w:rsidRPr="00000000">
        <w:rPr>
          <w:sz w:val="24"/>
          <w:szCs w:val="24"/>
          <w:rtl w:val="0"/>
        </w:rPr>
        <w:t xml:space="preserve">Minute taker</w:t>
      </w:r>
      <w:r w:rsidDel="00000000" w:rsidR="00000000" w:rsidRPr="00000000">
        <w:rPr>
          <w:rFonts w:ascii="Calibri" w:cs="Calibri" w:eastAsia="Calibri" w:hAnsi="Calibri"/>
          <w:sz w:val="24"/>
          <w:szCs w:val="24"/>
          <w:rtl w:val="0"/>
        </w:rPr>
        <w:t xml:space="preserve">), A Cass,  M Osborne, G Pool, M Stead, </w:t>
      </w:r>
      <w:r w:rsidDel="00000000" w:rsidR="00000000" w:rsidRPr="00000000">
        <w:rPr>
          <w:sz w:val="24"/>
          <w:szCs w:val="24"/>
          <w:rtl w:val="0"/>
        </w:rPr>
        <w:t xml:space="preserve">P Brooksbank</w:t>
      </w:r>
    </w:p>
    <w:p w:rsidR="00000000" w:rsidDel="00000000" w:rsidP="00000000" w:rsidRDefault="00000000" w:rsidRPr="00000000" w14:paraId="00000004">
      <w:pPr>
        <w:spacing w:after="160" w:line="259" w:lineRule="auto"/>
        <w:rPr>
          <w:sz w:val="24"/>
          <w:szCs w:val="24"/>
        </w:rPr>
      </w:pPr>
      <w:r w:rsidDel="00000000" w:rsidR="00000000" w:rsidRPr="00000000">
        <w:rPr>
          <w:rFonts w:ascii="Calibri" w:cs="Calibri" w:eastAsia="Calibri" w:hAnsi="Calibri"/>
          <w:sz w:val="24"/>
          <w:szCs w:val="24"/>
          <w:rtl w:val="0"/>
        </w:rPr>
        <w:t xml:space="preserve">Apologies: </w:t>
      </w:r>
      <w:r w:rsidDel="00000000" w:rsidR="00000000" w:rsidRPr="00000000">
        <w:rPr>
          <w:sz w:val="24"/>
          <w:szCs w:val="24"/>
          <w:rtl w:val="0"/>
        </w:rPr>
        <w:t xml:space="preserve">A Lloyd</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05">
      <w:pPr>
        <w:spacing w:after="160" w:line="259" w:lineRule="auto"/>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Minutes from meeting, </w:t>
      </w:r>
      <w:r w:rsidDel="00000000" w:rsidR="00000000" w:rsidRPr="00000000">
        <w:rPr>
          <w:sz w:val="24"/>
          <w:szCs w:val="24"/>
          <w:rtl w:val="0"/>
        </w:rPr>
        <w:t xml:space="preserve">Feb 4th 2020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approved</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Matters arising:</w:t>
      </w:r>
    </w:p>
    <w:p w:rsidR="00000000" w:rsidDel="00000000" w:rsidP="00000000" w:rsidRDefault="00000000" w:rsidRPr="00000000" w14:paraId="00000007">
      <w:pPr>
        <w:spacing w:after="160" w:line="259" w:lineRule="auto"/>
        <w:ind w:left="0" w:firstLine="0"/>
        <w:rPr>
          <w:sz w:val="24"/>
          <w:szCs w:val="24"/>
        </w:rPr>
      </w:pPr>
      <w:r w:rsidDel="00000000" w:rsidR="00000000" w:rsidRPr="00000000">
        <w:rPr>
          <w:sz w:val="24"/>
          <w:szCs w:val="24"/>
          <w:rtl w:val="0"/>
        </w:rPr>
        <w:t xml:space="preserve">2.1</w:t>
      </w:r>
      <w:r w:rsidDel="00000000" w:rsidR="00000000" w:rsidRPr="00000000">
        <w:rPr>
          <w:rFonts w:ascii="Calibri" w:cs="Calibri" w:eastAsia="Calibri" w:hAnsi="Calibri"/>
          <w:sz w:val="24"/>
          <w:szCs w:val="24"/>
          <w:rtl w:val="0"/>
        </w:rPr>
        <w:t xml:space="preserve"> LPG safety inspection and certification at the Pavillion was arrange</w:t>
      </w:r>
      <w:r w:rsidDel="00000000" w:rsidR="00000000" w:rsidRPr="00000000">
        <w:rPr>
          <w:sz w:val="24"/>
          <w:szCs w:val="24"/>
          <w:rtl w:val="0"/>
        </w:rPr>
        <w:t xml:space="preserve">d.</w:t>
      </w:r>
    </w:p>
    <w:p w:rsidR="00000000" w:rsidDel="00000000" w:rsidP="00000000" w:rsidRDefault="00000000" w:rsidRPr="00000000" w14:paraId="00000008">
      <w:pPr>
        <w:spacing w:after="160" w:line="259" w:lineRule="auto"/>
        <w:ind w:left="0" w:firstLine="0"/>
        <w:rPr>
          <w:rFonts w:ascii="Calibri" w:cs="Calibri" w:eastAsia="Calibri" w:hAnsi="Calibri"/>
          <w:sz w:val="24"/>
          <w:szCs w:val="24"/>
        </w:rPr>
      </w:pPr>
      <w:r w:rsidDel="00000000" w:rsidR="00000000" w:rsidRPr="00000000">
        <w:rPr>
          <w:sz w:val="24"/>
          <w:szCs w:val="24"/>
          <w:rtl w:val="0"/>
        </w:rPr>
        <w:t xml:space="preserve">  Note Vesta Fire, PAT testing, LPG service all needed again, and hot water to be run at 80 degrees to mitigate risk of Legionnaires.  Action: RW</w:t>
      </w:r>
      <w:r w:rsidDel="00000000" w:rsidR="00000000" w:rsidRPr="00000000">
        <w:rPr>
          <w:rtl w:val="0"/>
        </w:rPr>
      </w:r>
    </w:p>
    <w:p w:rsidR="00000000" w:rsidDel="00000000" w:rsidP="00000000" w:rsidRDefault="00000000" w:rsidRPr="00000000" w14:paraId="00000009">
      <w:pPr>
        <w:spacing w:after="160" w:line="259" w:lineRule="auto"/>
        <w:ind w:left="0" w:firstLine="0"/>
        <w:rPr>
          <w:sz w:val="24"/>
          <w:szCs w:val="24"/>
        </w:rPr>
      </w:pPr>
      <w:r w:rsidDel="00000000" w:rsidR="00000000" w:rsidRPr="00000000">
        <w:rPr>
          <w:sz w:val="24"/>
          <w:szCs w:val="24"/>
          <w:rtl w:val="0"/>
        </w:rPr>
        <w:t xml:space="preserve">2.2 </w:t>
      </w:r>
      <w:r w:rsidDel="00000000" w:rsidR="00000000" w:rsidRPr="00000000">
        <w:rPr>
          <w:rFonts w:ascii="Calibri" w:cs="Calibri" w:eastAsia="Calibri" w:hAnsi="Calibri"/>
          <w:sz w:val="24"/>
          <w:szCs w:val="24"/>
          <w:rtl w:val="0"/>
        </w:rPr>
        <w:t xml:space="preserve">Tree </w:t>
      </w:r>
      <w:r w:rsidDel="00000000" w:rsidR="00000000" w:rsidRPr="00000000">
        <w:rPr>
          <w:sz w:val="24"/>
          <w:szCs w:val="24"/>
          <w:rtl w:val="0"/>
        </w:rPr>
        <w:t xml:space="preserve">works following Tree Source</w:t>
      </w:r>
      <w:r w:rsidDel="00000000" w:rsidR="00000000" w:rsidRPr="00000000">
        <w:rPr>
          <w:rFonts w:ascii="Calibri" w:cs="Calibri" w:eastAsia="Calibri" w:hAnsi="Calibri"/>
          <w:sz w:val="24"/>
          <w:szCs w:val="24"/>
          <w:rtl w:val="0"/>
        </w:rPr>
        <w:t xml:space="preserve"> report </w:t>
      </w:r>
      <w:r w:rsidDel="00000000" w:rsidR="00000000" w:rsidRPr="00000000">
        <w:rPr>
          <w:sz w:val="24"/>
          <w:szCs w:val="24"/>
          <w:rtl w:val="0"/>
        </w:rPr>
        <w:t xml:space="preserve">were completed</w:t>
      </w:r>
    </w:p>
    <w:p w:rsidR="00000000" w:rsidDel="00000000" w:rsidP="00000000" w:rsidRDefault="00000000" w:rsidRPr="00000000" w14:paraId="0000000A">
      <w:pPr>
        <w:spacing w:after="160" w:line="259" w:lineRule="auto"/>
        <w:ind w:left="0" w:firstLine="0"/>
        <w:rPr>
          <w:sz w:val="24"/>
          <w:szCs w:val="24"/>
        </w:rPr>
      </w:pPr>
      <w:r w:rsidDel="00000000" w:rsidR="00000000" w:rsidRPr="00000000">
        <w:rPr>
          <w:rFonts w:ascii="Calibri" w:cs="Calibri" w:eastAsia="Calibri" w:hAnsi="Calibri"/>
          <w:sz w:val="24"/>
          <w:szCs w:val="24"/>
          <w:rtl w:val="0"/>
        </w:rPr>
        <w:t xml:space="preserve">2.3. Wash basins for the Pavillion </w:t>
      </w:r>
      <w:r w:rsidDel="00000000" w:rsidR="00000000" w:rsidRPr="00000000">
        <w:rPr>
          <w:sz w:val="24"/>
          <w:szCs w:val="24"/>
          <w:rtl w:val="0"/>
        </w:rPr>
        <w:t xml:space="preserve">were installed</w:t>
      </w:r>
    </w:p>
    <w:p w:rsidR="00000000" w:rsidDel="00000000" w:rsidP="00000000" w:rsidRDefault="00000000" w:rsidRPr="00000000" w14:paraId="0000000B">
      <w:pPr>
        <w:spacing w:after="160" w:line="259"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2.4. Although £250 for materials to replace the fence outside the Pavillion was agreed</w:t>
      </w:r>
      <w:r w:rsidDel="00000000" w:rsidR="00000000" w:rsidRPr="00000000">
        <w:rPr>
          <w:sz w:val="24"/>
          <w:szCs w:val="24"/>
          <w:rtl w:val="0"/>
        </w:rPr>
        <w:t xml:space="preserve">, with l</w:t>
      </w:r>
      <w:r w:rsidDel="00000000" w:rsidR="00000000" w:rsidRPr="00000000">
        <w:rPr>
          <w:rFonts w:ascii="Calibri" w:cs="Calibri" w:eastAsia="Calibri" w:hAnsi="Calibri"/>
          <w:sz w:val="24"/>
          <w:szCs w:val="24"/>
          <w:rtl w:val="0"/>
        </w:rPr>
        <w:t xml:space="preserve">abour to be provided by the Cricket Club</w:t>
      </w:r>
      <w:r w:rsidDel="00000000" w:rsidR="00000000" w:rsidRPr="00000000">
        <w:rPr>
          <w:sz w:val="24"/>
          <w:szCs w:val="24"/>
          <w:rtl w:val="0"/>
        </w:rPr>
        <w:t xml:space="preserve">, the actual cost of materials was £389</w:t>
      </w:r>
      <w:r w:rsidDel="00000000" w:rsidR="00000000" w:rsidRPr="00000000">
        <w:rPr>
          <w:rtl w:val="0"/>
        </w:rPr>
      </w:r>
    </w:p>
    <w:p w:rsidR="00000000" w:rsidDel="00000000" w:rsidP="00000000" w:rsidRDefault="00000000" w:rsidRPr="00000000" w14:paraId="0000000C">
      <w:pPr>
        <w:spacing w:after="160" w:line="259" w:lineRule="auto"/>
        <w:ind w:left="0" w:firstLine="0"/>
        <w:rPr>
          <w:sz w:val="24"/>
          <w:szCs w:val="24"/>
        </w:rPr>
      </w:pPr>
      <w:r w:rsidDel="00000000" w:rsidR="00000000" w:rsidRPr="00000000">
        <w:rPr>
          <w:sz w:val="24"/>
          <w:szCs w:val="24"/>
          <w:rtl w:val="0"/>
        </w:rPr>
        <w:t xml:space="preserve"> 3  Discussion items following resumption of face to face meetings based on updates received in lieu:</w:t>
      </w:r>
    </w:p>
    <w:p w:rsidR="00000000" w:rsidDel="00000000" w:rsidP="00000000" w:rsidRDefault="00000000" w:rsidRPr="00000000" w14:paraId="0000000D">
      <w:pPr>
        <w:spacing w:after="160" w:line="259" w:lineRule="auto"/>
        <w:ind w:left="0" w:firstLine="0"/>
        <w:rPr>
          <w:b w:val="1"/>
          <w:sz w:val="24"/>
          <w:szCs w:val="24"/>
        </w:rPr>
      </w:pPr>
      <w:r w:rsidDel="00000000" w:rsidR="00000000" w:rsidRPr="00000000">
        <w:rPr>
          <w:sz w:val="24"/>
          <w:szCs w:val="24"/>
          <w:rtl w:val="0"/>
        </w:rPr>
        <w:t xml:space="preserve"> 3.1 £10,000 was awarded last year as PFLC receive Small Business Rates Relief. Garrison locks, new signage and  a pitch aerator having already been purchased, discussions on equitable use included costs involved in plant hire and driver to address access road issues, further cctv installation, repairing/replacing access barrier, renewing perimeter fencing adjoining cricket and football.                                                                                                           </w:t>
      </w:r>
      <w:r w:rsidDel="00000000" w:rsidR="00000000" w:rsidRPr="00000000">
        <w:rPr>
          <w:b w:val="1"/>
          <w:sz w:val="24"/>
          <w:szCs w:val="24"/>
          <w:rtl w:val="0"/>
        </w:rPr>
        <w:t xml:space="preserve">Action: RW,(MB), GP, MO </w:t>
      </w:r>
    </w:p>
    <w:p w:rsidR="00000000" w:rsidDel="00000000" w:rsidP="00000000" w:rsidRDefault="00000000" w:rsidRPr="00000000" w14:paraId="0000000E">
      <w:pPr>
        <w:spacing w:after="160" w:line="259" w:lineRule="auto"/>
        <w:ind w:left="0" w:firstLine="0"/>
        <w:rPr>
          <w:b w:val="1"/>
          <w:sz w:val="24"/>
          <w:szCs w:val="24"/>
        </w:rPr>
      </w:pPr>
      <w:r w:rsidDel="00000000" w:rsidR="00000000" w:rsidRPr="00000000">
        <w:rPr>
          <w:sz w:val="24"/>
          <w:szCs w:val="24"/>
          <w:rtl w:val="0"/>
        </w:rPr>
        <w:t xml:space="preserve"> 3.2 Cricket club have proposed replacing the score box with a larger garage on the same site. They are ascertaining whether planning permission is required and will update PFLC. </w:t>
      </w:r>
      <w:r w:rsidDel="00000000" w:rsidR="00000000" w:rsidRPr="00000000">
        <w:rPr>
          <w:b w:val="1"/>
          <w:sz w:val="24"/>
          <w:szCs w:val="24"/>
          <w:rtl w:val="0"/>
        </w:rPr>
        <w:t xml:space="preserve">Action: MS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4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Treasurer’s Report:</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rPr>
          <w:sz w:val="24"/>
          <w:szCs w:val="24"/>
        </w:rPr>
      </w:pPr>
      <w:r w:rsidDel="00000000" w:rsidR="00000000" w:rsidRPr="00000000">
        <w:rPr>
          <w:sz w:val="24"/>
          <w:szCs w:val="24"/>
          <w:rtl w:val="0"/>
        </w:rPr>
        <w:t xml:space="preserve">4.1 The PC will continue to pay annual grants towards upkeep of which £1000 will be Playing fields and £500 Pavilion. Deductions will be made for payments undertaken by the PC in the previous financial year.</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rPr>
          <w:rFonts w:ascii="Calibri" w:cs="Calibri" w:eastAsia="Calibri" w:hAnsi="Calibri"/>
          <w:sz w:val="24"/>
          <w:szCs w:val="24"/>
        </w:rPr>
      </w:pPr>
      <w:r w:rsidDel="00000000" w:rsidR="00000000" w:rsidRPr="00000000">
        <w:rPr>
          <w:sz w:val="24"/>
          <w:szCs w:val="24"/>
          <w:rtl w:val="0"/>
        </w:rPr>
        <w:t xml:space="preserve">4.2</w:t>
      </w:r>
      <w:r w:rsidDel="00000000" w:rsidR="00000000" w:rsidRPr="00000000">
        <w:rPr>
          <w:rFonts w:ascii="Calibri" w:cs="Calibri" w:eastAsia="Calibri" w:hAnsi="Calibri"/>
          <w:sz w:val="24"/>
          <w:szCs w:val="24"/>
          <w:rtl w:val="0"/>
        </w:rPr>
        <w:t xml:space="preserve"> Current balance £</w:t>
      </w:r>
      <w:r w:rsidDel="00000000" w:rsidR="00000000" w:rsidRPr="00000000">
        <w:rPr>
          <w:sz w:val="24"/>
          <w:szCs w:val="24"/>
          <w:rtl w:val="0"/>
        </w:rPr>
        <w:t xml:space="preserve">13, 194</w:t>
      </w:r>
      <w:r w:rsidDel="00000000" w:rsidR="00000000" w:rsidRPr="00000000">
        <w:rPr>
          <w:rtl w:val="0"/>
        </w:rPr>
      </w:r>
    </w:p>
    <w:p w:rsidR="00000000" w:rsidDel="00000000" w:rsidP="00000000" w:rsidRDefault="00000000" w:rsidRPr="00000000" w14:paraId="00000012">
      <w:pPr>
        <w:spacing w:after="160" w:line="259" w:lineRule="auto"/>
        <w:ind w:left="0" w:firstLine="0"/>
        <w:rPr>
          <w:sz w:val="24"/>
          <w:szCs w:val="24"/>
        </w:rPr>
      </w:pPr>
      <w:r w:rsidDel="00000000" w:rsidR="00000000" w:rsidRPr="00000000">
        <w:rPr>
          <w:rFonts w:ascii="Calibri" w:cs="Calibri" w:eastAsia="Calibri" w:hAnsi="Calibri"/>
          <w:sz w:val="24"/>
          <w:szCs w:val="24"/>
          <w:rtl w:val="0"/>
        </w:rPr>
        <w:t xml:space="preserve"> 4.3  Pavil</w:t>
      </w:r>
      <w:r w:rsidDel="00000000" w:rsidR="00000000" w:rsidRPr="00000000">
        <w:rPr>
          <w:sz w:val="24"/>
          <w:szCs w:val="24"/>
          <w:rtl w:val="0"/>
        </w:rPr>
        <w:t xml:space="preserve">ion and</w:t>
      </w:r>
      <w:r w:rsidDel="00000000" w:rsidR="00000000" w:rsidRPr="00000000">
        <w:rPr>
          <w:rFonts w:ascii="Calibri" w:cs="Calibri" w:eastAsia="Calibri" w:hAnsi="Calibri"/>
          <w:sz w:val="24"/>
          <w:szCs w:val="24"/>
          <w:rtl w:val="0"/>
        </w:rPr>
        <w:t xml:space="preserve"> Maintenance </w:t>
      </w:r>
      <w:r w:rsidDel="00000000" w:rsidR="00000000" w:rsidRPr="00000000">
        <w:rPr>
          <w:sz w:val="24"/>
          <w:szCs w:val="24"/>
          <w:rtl w:val="0"/>
        </w:rPr>
        <w:t xml:space="preserve">accounts have been amalgamated. They were audited at the end of last financial year. Cheque signatories remain as RW, MW, GP</w:t>
      </w:r>
    </w:p>
    <w:p w:rsidR="00000000" w:rsidDel="00000000" w:rsidP="00000000" w:rsidRDefault="00000000" w:rsidRPr="00000000" w14:paraId="00000013">
      <w:pPr>
        <w:spacing w:after="160" w:line="259" w:lineRule="auto"/>
        <w:ind w:left="0" w:firstLine="0"/>
        <w:rPr>
          <w:sz w:val="24"/>
          <w:szCs w:val="24"/>
        </w:rPr>
      </w:pPr>
      <w:r w:rsidDel="00000000" w:rsidR="00000000" w:rsidRPr="00000000">
        <w:rPr>
          <w:sz w:val="24"/>
          <w:szCs w:val="24"/>
          <w:rtl w:val="0"/>
        </w:rPr>
        <w:t xml:space="preserve">4.4 it was agreed billing of clubs for services, utilities etc would recommence from April 2021</w:t>
      </w:r>
    </w:p>
    <w:p w:rsidR="00000000" w:rsidDel="00000000" w:rsidP="00000000" w:rsidRDefault="00000000" w:rsidRPr="00000000" w14:paraId="00000014">
      <w:pPr>
        <w:ind w:left="360" w:firstLine="0"/>
        <w:rPr>
          <w:b w:val="1"/>
          <w:sz w:val="24"/>
          <w:szCs w:val="24"/>
        </w:rPr>
      </w:pPr>
      <w:r w:rsidDel="00000000" w:rsidR="00000000" w:rsidRPr="00000000">
        <w:rPr>
          <w:sz w:val="24"/>
          <w:szCs w:val="24"/>
          <w:rtl w:val="0"/>
        </w:rPr>
        <w:t xml:space="preserve">Football will pay £17:50, Cricket £22:50 for grass cutting                   </w:t>
      </w:r>
      <w:r w:rsidDel="00000000" w:rsidR="00000000" w:rsidRPr="00000000">
        <w:rPr>
          <w:b w:val="1"/>
          <w:sz w:val="24"/>
          <w:szCs w:val="24"/>
          <w:rtl w:val="0"/>
        </w:rPr>
        <w:t xml:space="preserve">  Action: MW</w:t>
      </w:r>
    </w:p>
    <w:p w:rsidR="00000000" w:rsidDel="00000000" w:rsidP="00000000" w:rsidRDefault="00000000" w:rsidRPr="00000000" w14:paraId="00000015">
      <w:pPr>
        <w:spacing w:after="160" w:line="259" w:lineRule="auto"/>
        <w:ind w:left="0" w:firstLine="0"/>
        <w:rPr>
          <w:b w:val="1"/>
          <w:sz w:val="24"/>
          <w:szCs w:val="24"/>
        </w:rPr>
      </w:pPr>
      <w:r w:rsidDel="00000000" w:rsidR="00000000" w:rsidRPr="00000000">
        <w:rPr>
          <w:sz w:val="24"/>
          <w:szCs w:val="24"/>
          <w:rtl w:val="0"/>
        </w:rPr>
        <w:t xml:space="preserve">5. Fence replacement: agreed up to date price needed (previously £1890). Agreed if new price within 10% then will proceed                                                                      </w:t>
      </w:r>
      <w:r w:rsidDel="00000000" w:rsidR="00000000" w:rsidRPr="00000000">
        <w:rPr>
          <w:b w:val="1"/>
          <w:sz w:val="24"/>
          <w:szCs w:val="24"/>
          <w:rtl w:val="0"/>
        </w:rPr>
        <w:t xml:space="preserve">Action : RW (MB).</w:t>
      </w:r>
    </w:p>
    <w:p w:rsidR="00000000" w:rsidDel="00000000" w:rsidP="00000000" w:rsidRDefault="00000000" w:rsidRPr="00000000" w14:paraId="00000016">
      <w:pPr>
        <w:spacing w:after="160" w:line="259" w:lineRule="auto"/>
        <w:ind w:left="0" w:firstLine="0"/>
        <w:rPr>
          <w:sz w:val="24"/>
          <w:szCs w:val="24"/>
        </w:rPr>
      </w:pPr>
      <w:r w:rsidDel="00000000" w:rsidR="00000000" w:rsidRPr="00000000">
        <w:rPr>
          <w:sz w:val="24"/>
          <w:szCs w:val="24"/>
          <w:rtl w:val="0"/>
        </w:rPr>
        <w:t xml:space="preserve"> (NB Quotes obtained last year UPVC approx £5000, Gabions approx £4000) </w:t>
      </w:r>
    </w:p>
    <w:p w:rsidR="00000000" w:rsidDel="00000000" w:rsidP="00000000" w:rsidRDefault="00000000" w:rsidRPr="00000000" w14:paraId="00000017">
      <w:pPr>
        <w:spacing w:after="160" w:line="259" w:lineRule="auto"/>
        <w:ind w:left="0" w:firstLine="0"/>
        <w:rPr>
          <w:b w:val="1"/>
          <w:sz w:val="24"/>
          <w:szCs w:val="24"/>
        </w:rPr>
      </w:pPr>
      <w:r w:rsidDel="00000000" w:rsidR="00000000" w:rsidRPr="00000000">
        <w:rPr>
          <w:sz w:val="24"/>
          <w:szCs w:val="24"/>
          <w:rtl w:val="0"/>
        </w:rPr>
        <w:t xml:space="preserve">6. Seats at Pavilion: it has been pointed out that the 10 red and 15 green padded seats do not comply with fire safety. Agreed to investigate replacements costs of which would be shared. Seats were removed from Pavilion.                                                                     </w:t>
      </w:r>
      <w:r w:rsidDel="00000000" w:rsidR="00000000" w:rsidRPr="00000000">
        <w:rPr>
          <w:b w:val="1"/>
          <w:sz w:val="24"/>
          <w:szCs w:val="24"/>
          <w:rtl w:val="0"/>
        </w:rPr>
        <w:t xml:space="preserve">Action: ALL</w:t>
      </w:r>
    </w:p>
    <w:p w:rsidR="00000000" w:rsidDel="00000000" w:rsidP="00000000" w:rsidRDefault="00000000" w:rsidRPr="00000000" w14:paraId="00000018">
      <w:pPr>
        <w:spacing w:after="160" w:line="259" w:lineRule="auto"/>
        <w:ind w:left="0" w:firstLine="0"/>
        <w:rPr>
          <w:sz w:val="24"/>
          <w:szCs w:val="24"/>
        </w:rPr>
      </w:pPr>
      <w:r w:rsidDel="00000000" w:rsidR="00000000" w:rsidRPr="00000000">
        <w:rPr>
          <w:sz w:val="24"/>
          <w:szCs w:val="24"/>
          <w:rtl w:val="0"/>
        </w:rPr>
        <w:t xml:space="preserve">7.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Club Reports:</w:t>
      </w:r>
      <w:r w:rsidDel="00000000" w:rsidR="00000000" w:rsidRPr="00000000">
        <w:rPr>
          <w:rtl w:val="0"/>
        </w:rPr>
      </w:r>
    </w:p>
    <w:p w:rsidR="00000000" w:rsidDel="00000000" w:rsidP="00000000" w:rsidRDefault="00000000" w:rsidRPr="00000000" w14:paraId="00000019">
      <w:pPr>
        <w:spacing w:after="160" w:line="259" w:lineRule="auto"/>
        <w:ind w:left="0" w:firstLine="0"/>
        <w:rPr>
          <w:rFonts w:ascii="Calibri" w:cs="Calibri" w:eastAsia="Calibri" w:hAnsi="Calibri"/>
          <w:sz w:val="24"/>
          <w:szCs w:val="24"/>
        </w:rPr>
      </w:pPr>
      <w:r w:rsidDel="00000000" w:rsidR="00000000" w:rsidRPr="00000000">
        <w:rPr>
          <w:sz w:val="24"/>
          <w:szCs w:val="24"/>
          <w:rtl w:val="0"/>
        </w:rPr>
        <w:t xml:space="preserve">7</w:t>
      </w:r>
      <w:r w:rsidDel="00000000" w:rsidR="00000000" w:rsidRPr="00000000">
        <w:rPr>
          <w:rFonts w:ascii="Calibri" w:cs="Calibri" w:eastAsia="Calibri" w:hAnsi="Calibri"/>
          <w:sz w:val="24"/>
          <w:szCs w:val="24"/>
          <w:rtl w:val="0"/>
        </w:rPr>
        <w:t xml:space="preserve">.1. Bowls: </w:t>
      </w:r>
      <w:r w:rsidDel="00000000" w:rsidR="00000000" w:rsidRPr="00000000">
        <w:rPr>
          <w:sz w:val="24"/>
          <w:szCs w:val="24"/>
          <w:rtl w:val="0"/>
        </w:rPr>
        <w:t xml:space="preserve">This season started half way through, playing friendlies only. The bowling green has been maintained throughout the pandemic.</w:t>
      </w:r>
      <w:r w:rsidDel="00000000" w:rsidR="00000000" w:rsidRPr="00000000">
        <w:rPr>
          <w:rtl w:val="0"/>
        </w:rPr>
      </w:r>
    </w:p>
    <w:p w:rsidR="00000000" w:rsidDel="00000000" w:rsidP="00000000" w:rsidRDefault="00000000" w:rsidRPr="00000000" w14:paraId="0000001A">
      <w:pPr>
        <w:spacing w:after="160" w:line="259" w:lineRule="auto"/>
        <w:ind w:left="0" w:firstLine="0"/>
        <w:rPr>
          <w:sz w:val="24"/>
          <w:szCs w:val="24"/>
        </w:rPr>
      </w:pPr>
      <w:r w:rsidDel="00000000" w:rsidR="00000000" w:rsidRPr="00000000">
        <w:rPr>
          <w:sz w:val="24"/>
          <w:szCs w:val="24"/>
          <w:rtl w:val="0"/>
        </w:rPr>
        <w:t xml:space="preserve">7</w:t>
      </w:r>
      <w:r w:rsidDel="00000000" w:rsidR="00000000" w:rsidRPr="00000000">
        <w:rPr>
          <w:rFonts w:ascii="Calibri" w:cs="Calibri" w:eastAsia="Calibri" w:hAnsi="Calibri"/>
          <w:sz w:val="24"/>
          <w:szCs w:val="24"/>
          <w:rtl w:val="0"/>
        </w:rPr>
        <w:t xml:space="preserve">.2. Allotment Society: all allotments being </w:t>
      </w:r>
      <w:r w:rsidDel="00000000" w:rsidR="00000000" w:rsidRPr="00000000">
        <w:rPr>
          <w:sz w:val="24"/>
          <w:szCs w:val="24"/>
          <w:rtl w:val="0"/>
        </w:rPr>
        <w:t xml:space="preserve">occupied</w:t>
      </w:r>
      <w:r w:rsidDel="00000000" w:rsidR="00000000" w:rsidRPr="00000000">
        <w:rPr>
          <w:rFonts w:ascii="Calibri" w:cs="Calibri" w:eastAsia="Calibri" w:hAnsi="Calibri"/>
          <w:sz w:val="24"/>
          <w:szCs w:val="24"/>
          <w:rtl w:val="0"/>
        </w:rPr>
        <w:t xml:space="preserve">, have been well used </w:t>
      </w:r>
      <w:r w:rsidDel="00000000" w:rsidR="00000000" w:rsidRPr="00000000">
        <w:rPr>
          <w:sz w:val="24"/>
          <w:szCs w:val="24"/>
          <w:rtl w:val="0"/>
        </w:rPr>
        <w:t xml:space="preserve">over the pandemic.</w:t>
      </w:r>
    </w:p>
    <w:p w:rsidR="00000000" w:rsidDel="00000000" w:rsidP="00000000" w:rsidRDefault="00000000" w:rsidRPr="00000000" w14:paraId="0000001B">
      <w:pPr>
        <w:spacing w:after="160" w:line="259" w:lineRule="auto"/>
        <w:ind w:left="0" w:firstLine="0"/>
        <w:rPr>
          <w:rFonts w:ascii="Calibri" w:cs="Calibri" w:eastAsia="Calibri" w:hAnsi="Calibri"/>
          <w:sz w:val="24"/>
          <w:szCs w:val="24"/>
        </w:rPr>
      </w:pPr>
      <w:r w:rsidDel="00000000" w:rsidR="00000000" w:rsidRPr="00000000">
        <w:rPr>
          <w:sz w:val="24"/>
          <w:szCs w:val="24"/>
          <w:rtl w:val="0"/>
        </w:rPr>
        <w:t xml:space="preserve">7</w:t>
      </w:r>
      <w:r w:rsidDel="00000000" w:rsidR="00000000" w:rsidRPr="00000000">
        <w:rPr>
          <w:rFonts w:ascii="Calibri" w:cs="Calibri" w:eastAsia="Calibri" w:hAnsi="Calibri"/>
          <w:sz w:val="24"/>
          <w:szCs w:val="24"/>
          <w:rtl w:val="0"/>
        </w:rPr>
        <w:t xml:space="preserve">.3. Cricket</w:t>
      </w:r>
      <w:r w:rsidDel="00000000" w:rsidR="00000000" w:rsidRPr="00000000">
        <w:rPr>
          <w:sz w:val="24"/>
          <w:szCs w:val="24"/>
          <w:rtl w:val="0"/>
        </w:rPr>
        <w:t xml:space="preserve">: Played 9 games last year. This season opened as normal, but club struggling to put out a second team. They have recently purchased a new roller. </w:t>
      </w:r>
      <w:r w:rsidDel="00000000" w:rsidR="00000000" w:rsidRPr="00000000">
        <w:rPr>
          <w:rtl w:val="0"/>
        </w:rPr>
      </w:r>
    </w:p>
    <w:p w:rsidR="00000000" w:rsidDel="00000000" w:rsidP="00000000" w:rsidRDefault="00000000" w:rsidRPr="00000000" w14:paraId="0000001C">
      <w:pPr>
        <w:spacing w:after="160" w:line="259" w:lineRule="auto"/>
        <w:ind w:left="0" w:firstLine="0"/>
        <w:rPr>
          <w:sz w:val="24"/>
          <w:szCs w:val="24"/>
        </w:rPr>
      </w:pPr>
      <w:r w:rsidDel="00000000" w:rsidR="00000000" w:rsidRPr="00000000">
        <w:rPr>
          <w:sz w:val="24"/>
          <w:szCs w:val="24"/>
          <w:rtl w:val="0"/>
        </w:rPr>
        <w:t xml:space="preserve">7.</w:t>
      </w:r>
      <w:r w:rsidDel="00000000" w:rsidR="00000000" w:rsidRPr="00000000">
        <w:rPr>
          <w:rFonts w:ascii="Calibri" w:cs="Calibri" w:eastAsia="Calibri" w:hAnsi="Calibri"/>
          <w:sz w:val="24"/>
          <w:szCs w:val="24"/>
          <w:rtl w:val="0"/>
        </w:rPr>
        <w:t xml:space="preserve">4. </w:t>
      </w:r>
      <w:r w:rsidDel="00000000" w:rsidR="00000000" w:rsidRPr="00000000">
        <w:rPr>
          <w:sz w:val="24"/>
          <w:szCs w:val="24"/>
          <w:rtl w:val="0"/>
        </w:rPr>
        <w:t xml:space="preserve">Football: weather and pandemic badly affected last year. New season training going well.</w:t>
      </w:r>
    </w:p>
    <w:p w:rsidR="00000000" w:rsidDel="00000000" w:rsidP="00000000" w:rsidRDefault="00000000" w:rsidRPr="00000000" w14:paraId="0000001D">
      <w:pPr>
        <w:spacing w:after="160" w:line="259" w:lineRule="auto"/>
        <w:ind w:left="360" w:firstLine="0"/>
        <w:rPr>
          <w:b w:val="1"/>
          <w:sz w:val="24"/>
          <w:szCs w:val="24"/>
        </w:rPr>
      </w:pPr>
      <w:r w:rsidDel="00000000" w:rsidR="00000000" w:rsidRPr="00000000">
        <w:rPr>
          <w:sz w:val="24"/>
          <w:szCs w:val="24"/>
          <w:rtl w:val="0"/>
        </w:rPr>
        <w:t xml:space="preserve"> It was agreed to invite a playing member or trainer to attend meetings. </w:t>
      </w:r>
      <w:r w:rsidDel="00000000" w:rsidR="00000000" w:rsidRPr="00000000">
        <w:rPr>
          <w:b w:val="1"/>
          <w:sz w:val="24"/>
          <w:szCs w:val="24"/>
          <w:rtl w:val="0"/>
        </w:rPr>
        <w:t xml:space="preserve">Action: RW</w:t>
      </w:r>
    </w:p>
    <w:p w:rsidR="00000000" w:rsidDel="00000000" w:rsidP="00000000" w:rsidRDefault="00000000" w:rsidRPr="00000000" w14:paraId="0000001E">
      <w:pPr>
        <w:spacing w:after="160" w:line="259" w:lineRule="auto"/>
        <w:ind w:left="360" w:firstLine="0"/>
        <w:rPr>
          <w:sz w:val="24"/>
          <w:szCs w:val="24"/>
        </w:rPr>
      </w:pPr>
      <w:r w:rsidDel="00000000" w:rsidR="00000000" w:rsidRPr="00000000">
        <w:rPr>
          <w:sz w:val="24"/>
          <w:szCs w:val="24"/>
          <w:rtl w:val="0"/>
        </w:rPr>
        <w:t xml:space="preserve">Agreed letter to Sec to be sent regarding continued instances of swearing both during matches and training. </w:t>
      </w:r>
    </w:p>
    <w:p w:rsidR="00000000" w:rsidDel="00000000" w:rsidP="00000000" w:rsidRDefault="00000000" w:rsidRPr="00000000" w14:paraId="0000001F">
      <w:pPr>
        <w:spacing w:after="160" w:line="259" w:lineRule="auto"/>
        <w:ind w:left="360" w:firstLine="0"/>
        <w:rPr>
          <w:sz w:val="24"/>
          <w:szCs w:val="24"/>
        </w:rPr>
      </w:pPr>
      <w:r w:rsidDel="00000000" w:rsidR="00000000" w:rsidRPr="00000000">
        <w:rPr>
          <w:sz w:val="24"/>
          <w:szCs w:val="24"/>
          <w:rtl w:val="0"/>
        </w:rPr>
        <w:t xml:space="preserve">Due to the potential damage to grass cutter, the back of the goals will no longer be cut as metal stakes holding nets down are still being left out instead of being counted in and out.</w:t>
      </w:r>
    </w:p>
    <w:p w:rsidR="00000000" w:rsidDel="00000000" w:rsidP="00000000" w:rsidRDefault="00000000" w:rsidRPr="00000000" w14:paraId="00000020">
      <w:pPr>
        <w:spacing w:after="160" w:line="259" w:lineRule="auto"/>
        <w:ind w:left="360" w:firstLine="0"/>
        <w:rPr>
          <w:b w:val="1"/>
          <w:sz w:val="24"/>
          <w:szCs w:val="24"/>
        </w:rPr>
      </w:pPr>
      <w:r w:rsidDel="00000000" w:rsidR="00000000" w:rsidRPr="00000000">
        <w:rPr>
          <w:sz w:val="24"/>
          <w:szCs w:val="24"/>
          <w:rtl w:val="0"/>
        </w:rPr>
        <w:t xml:space="preserve">Any damage incurred will be billed to the club.                                             </w:t>
      </w:r>
      <w:r w:rsidDel="00000000" w:rsidR="00000000" w:rsidRPr="00000000">
        <w:rPr>
          <w:b w:val="1"/>
          <w:sz w:val="24"/>
          <w:szCs w:val="24"/>
          <w:rtl w:val="0"/>
        </w:rPr>
        <w:t xml:space="preserve">Action: LD</w:t>
      </w:r>
    </w:p>
    <w:p w:rsidR="00000000" w:rsidDel="00000000" w:rsidP="00000000" w:rsidRDefault="00000000" w:rsidRPr="00000000" w14:paraId="00000021">
      <w:pPr>
        <w:spacing w:after="160" w:line="259" w:lineRule="auto"/>
        <w:ind w:left="0" w:firstLine="0"/>
        <w:rPr>
          <w:sz w:val="24"/>
          <w:szCs w:val="24"/>
        </w:rPr>
      </w:pPr>
      <w:r w:rsidDel="00000000" w:rsidR="00000000" w:rsidRPr="00000000">
        <w:rPr>
          <w:sz w:val="24"/>
          <w:szCs w:val="24"/>
          <w:rtl w:val="0"/>
        </w:rPr>
        <w:t xml:space="preserve">7</w:t>
      </w:r>
      <w:r w:rsidDel="00000000" w:rsidR="00000000" w:rsidRPr="00000000">
        <w:rPr>
          <w:rFonts w:ascii="Calibri" w:cs="Calibri" w:eastAsia="Calibri" w:hAnsi="Calibri"/>
          <w:sz w:val="24"/>
          <w:szCs w:val="24"/>
          <w:rtl w:val="0"/>
        </w:rPr>
        <w:t xml:space="preserve">.5. </w:t>
      </w:r>
      <w:r w:rsidDel="00000000" w:rsidR="00000000" w:rsidRPr="00000000">
        <w:rPr>
          <w:sz w:val="24"/>
          <w:szCs w:val="24"/>
          <w:rtl w:val="0"/>
        </w:rPr>
        <w:t xml:space="preserve">Tennis: no report was available as no rep in attendance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8.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Other Business: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sz w:val="24"/>
          <w:szCs w:val="24"/>
        </w:rPr>
      </w:pPr>
      <w:r w:rsidDel="00000000" w:rsidR="00000000" w:rsidRPr="00000000">
        <w:rPr>
          <w:sz w:val="24"/>
          <w:szCs w:val="24"/>
          <w:rtl w:val="0"/>
        </w:rPr>
        <w:t xml:space="preserve">8.1 Concern was expressed regarding demand for parking spaces, but it was decided to take no action until Covid has less impact on travel issues.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5">
      <w:pPr>
        <w:rPr/>
      </w:pPr>
      <w:r w:rsidDel="00000000" w:rsidR="00000000" w:rsidRPr="00000000">
        <w:rPr>
          <w:sz w:val="24"/>
          <w:szCs w:val="24"/>
          <w:rtl w:val="0"/>
        </w:rPr>
        <w:t xml:space="preserve">                                 Meeting finished at: 21:00</w:t>
      </w:r>
      <w:r w:rsidDel="00000000" w:rsidR="00000000" w:rsidRPr="00000000">
        <w:rPr>
          <w:rtl w:val="0"/>
        </w:rPr>
      </w:r>
    </w:p>
    <w:p w:rsidR="00000000" w:rsidDel="00000000" w:rsidP="00000000" w:rsidRDefault="00000000" w:rsidRPr="00000000" w14:paraId="00000026">
      <w:pPr>
        <w:rPr/>
      </w:pPr>
      <w:r w:rsidDel="00000000" w:rsidR="00000000" w:rsidRPr="00000000">
        <w:rPr>
          <w:sz w:val="24"/>
          <w:szCs w:val="24"/>
          <w:rtl w:val="0"/>
        </w:rPr>
        <w:t xml:space="preserve">                                Next meeting: October 5th, 7:30pm at the Bowls Club</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8">
      <w:pPr>
        <w:spacing w:after="160" w:line="259" w:lineRule="auto"/>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spacing w:after="160" w:line="259" w:lineRule="auto"/>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spacing w:after="160" w:line="259" w:lineRule="auto"/>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spacing w:after="160" w:line="259" w:lineRule="auto"/>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spacing w:after="160" w:line="259" w:lineRule="auto"/>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spacing w:after="160" w:line="259" w:lineRule="auto"/>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spacing w:after="160" w:line="259" w:lineRule="auto"/>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