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C553A5D">
      <w:r w:rsidRPr="018C12B1" w:rsidR="018C12B1">
        <w:rPr>
          <w:sz w:val="28"/>
          <w:szCs w:val="28"/>
        </w:rPr>
        <w:t xml:space="preserve">I write on behalf of the villagers of </w:t>
      </w:r>
      <w:proofErr w:type="spellStart"/>
      <w:r w:rsidRPr="018C12B1" w:rsidR="018C12B1">
        <w:rPr>
          <w:sz w:val="28"/>
          <w:szCs w:val="28"/>
        </w:rPr>
        <w:t>Cawood</w:t>
      </w:r>
      <w:proofErr w:type="spellEnd"/>
      <w:r w:rsidRPr="018C12B1" w:rsidR="018C12B1">
        <w:rPr>
          <w:sz w:val="28"/>
          <w:szCs w:val="28"/>
        </w:rPr>
        <w:t xml:space="preserve"> in North Yorkshire to express our deep sadness at the death of His Royal Highness, The Duke of Edinburgh. </w:t>
      </w:r>
    </w:p>
    <w:p w:rsidR="018C12B1" w:rsidP="018C12B1" w:rsidRDefault="018C12B1" w14:paraId="11D328DA" w14:textId="667663C0">
      <w:pPr>
        <w:pStyle w:val="Normal"/>
        <w:rPr>
          <w:sz w:val="28"/>
          <w:szCs w:val="28"/>
        </w:rPr>
      </w:pPr>
      <w:r w:rsidRPr="018C12B1" w:rsidR="018C12B1">
        <w:rPr>
          <w:sz w:val="28"/>
          <w:szCs w:val="28"/>
        </w:rPr>
        <w:t xml:space="preserve">Please convey our sincere condolences to Her Majesty </w:t>
      </w:r>
      <w:proofErr w:type="gramStart"/>
      <w:r w:rsidRPr="018C12B1" w:rsidR="018C12B1">
        <w:rPr>
          <w:sz w:val="28"/>
          <w:szCs w:val="28"/>
        </w:rPr>
        <w:t>The</w:t>
      </w:r>
      <w:proofErr w:type="gramEnd"/>
      <w:r w:rsidRPr="018C12B1" w:rsidR="018C12B1">
        <w:rPr>
          <w:sz w:val="28"/>
          <w:szCs w:val="28"/>
        </w:rPr>
        <w:t xml:space="preserve"> Queen and the Royal Family.</w:t>
      </w:r>
    </w:p>
    <w:p w:rsidR="018C12B1" w:rsidP="018C12B1" w:rsidRDefault="018C12B1" w14:paraId="2060D8CA" w14:textId="096AF209">
      <w:pPr>
        <w:pStyle w:val="Normal"/>
        <w:rPr>
          <w:sz w:val="28"/>
          <w:szCs w:val="28"/>
        </w:rPr>
      </w:pPr>
      <w:r w:rsidRPr="018C12B1" w:rsidR="018C12B1">
        <w:rPr>
          <w:sz w:val="28"/>
          <w:szCs w:val="28"/>
        </w:rPr>
        <w:t>His dedication to our nation and his legacy of duty and public service will forever be respected and appreciated.</w:t>
      </w:r>
    </w:p>
    <w:p w:rsidR="018C12B1" w:rsidP="018C12B1" w:rsidRDefault="018C12B1" w14:paraId="1FFE39FB" w14:textId="3A6026E7">
      <w:pPr>
        <w:pStyle w:val="Normal"/>
        <w:rPr>
          <w:sz w:val="28"/>
          <w:szCs w:val="28"/>
        </w:rPr>
      </w:pPr>
      <w:r w:rsidRPr="018C12B1" w:rsidR="018C12B1">
        <w:rPr>
          <w:sz w:val="28"/>
          <w:szCs w:val="28"/>
        </w:rPr>
        <w:t>We shall remember a life well lived with gratitude and affection.</w:t>
      </w:r>
    </w:p>
    <w:p w:rsidR="018C12B1" w:rsidP="018C12B1" w:rsidRDefault="018C12B1" w14:paraId="6C24439A" w14:textId="7F0A77B6">
      <w:pPr>
        <w:pStyle w:val="Normal"/>
        <w:rPr>
          <w:sz w:val="28"/>
          <w:szCs w:val="28"/>
        </w:rPr>
      </w:pPr>
      <w:r w:rsidRPr="018C12B1" w:rsidR="018C12B1">
        <w:rPr>
          <w:sz w:val="28"/>
          <w:szCs w:val="28"/>
        </w:rPr>
        <w:t>Yours sincerely and respectfully,</w:t>
      </w:r>
    </w:p>
    <w:p w:rsidR="018C12B1" w:rsidP="018C12B1" w:rsidRDefault="018C12B1" w14:paraId="1BE1191E" w14:textId="76FB9622">
      <w:pPr>
        <w:pStyle w:val="Normal"/>
        <w:rPr>
          <w:sz w:val="28"/>
          <w:szCs w:val="28"/>
        </w:rPr>
      </w:pPr>
      <w:r w:rsidRPr="018C12B1" w:rsidR="018C12B1">
        <w:rPr>
          <w:sz w:val="28"/>
          <w:szCs w:val="28"/>
        </w:rPr>
        <w:t>Lesley Dennon</w:t>
      </w:r>
    </w:p>
    <w:p w:rsidR="018C12B1" w:rsidP="018C12B1" w:rsidRDefault="018C12B1" w14:paraId="7C235780" w14:textId="3059A4C0">
      <w:pPr>
        <w:pStyle w:val="Normal"/>
        <w:rPr>
          <w:sz w:val="28"/>
          <w:szCs w:val="28"/>
        </w:rPr>
      </w:pPr>
      <w:r w:rsidRPr="018C12B1" w:rsidR="018C12B1">
        <w:rPr>
          <w:sz w:val="28"/>
          <w:szCs w:val="28"/>
        </w:rPr>
        <w:t xml:space="preserve">Chairman, </w:t>
      </w:r>
      <w:proofErr w:type="spellStart"/>
      <w:r w:rsidRPr="018C12B1" w:rsidR="018C12B1">
        <w:rPr>
          <w:sz w:val="28"/>
          <w:szCs w:val="28"/>
        </w:rPr>
        <w:t>Cawood</w:t>
      </w:r>
      <w:proofErr w:type="spellEnd"/>
      <w:r w:rsidRPr="018C12B1" w:rsidR="018C12B1">
        <w:rPr>
          <w:sz w:val="28"/>
          <w:szCs w:val="28"/>
        </w:rPr>
        <w:t xml:space="preserve"> Parish Council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EB815C"/>
    <w:rsid w:val="018C12B1"/>
    <w:rsid w:val="46EB8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D414"/>
  <w15:chartTrackingRefBased/>
  <w15:docId w15:val="{7b2c83a0-88a1-4334-81c9-95e234ea9f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2021-04-19T21:40:50.2109654Z</dcterms:created>
  <dcterms:modified xsi:type="dcterms:W3CDTF">2021-04-19T21:48:09.0920739Z</dcterms:modified>
  <dc:creator>Lesley Dennon</dc:creator>
  <lastModifiedBy>Lesley Dennon</lastModifiedBy>
</coreProperties>
</file>