
<file path=[Content_Types].xml><?xml version="1.0" encoding="utf-8"?>
<Types xmlns="http://schemas.openxmlformats.org/package/2006/content-types">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96fbda787c5f4715" /><Relationship Type="http://schemas.openxmlformats.org/package/2006/relationships/metadata/core-properties" Target="/package/services/metadata/core-properties/63a4ffc7318743ba90b3f0727856cd7e.psmdcp" Id="R32c7782dd8264194"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00000000" w:rsidRDefault="00000000" w14:paraId="00000001">
      <w:pPr>
        <w:spacing w:after="0" w:lineRule="auto"/>
        <w:jc w:val="both"/>
        <w:rPr>
          <w:b w:val="1"/>
          <w:sz w:val="24"/>
          <w:szCs w:val="24"/>
        </w:rPr>
      </w:pPr>
      <w:bookmarkStart w:name="_gjdgxs" w:colFirst="0" w:colLast="0" w:id="0"/>
      <w:bookmarkEnd w:id="0"/>
      <w:r w:rsidRPr="00000000" w:rsidDel="00000000" w:rsidR="00000000">
        <w:rPr>
          <w:b w:val="1"/>
          <w:sz w:val="24"/>
          <w:szCs w:val="24"/>
          <w:rtl w:val="0"/>
        </w:rPr>
        <w:t xml:space="preserve">Cawood Parish Council</w:t>
      </w:r>
    </w:p>
    <w:p w:rsidRPr="00000000" w:rsidR="00000000" w:rsidDel="00000000" w:rsidP="00000000" w:rsidRDefault="00000000" w14:paraId="00000002">
      <w:pPr>
        <w:spacing w:after="0" w:lineRule="auto"/>
        <w:jc w:val="both"/>
        <w:rPr>
          <w:b w:val="1"/>
          <w:sz w:val="24"/>
          <w:szCs w:val="24"/>
        </w:rPr>
      </w:pPr>
      <w:r w:rsidRPr="00000000" w:rsidDel="00000000" w:rsidR="00000000">
        <w:rPr>
          <w:b w:val="1"/>
          <w:sz w:val="24"/>
          <w:szCs w:val="24"/>
          <w:rtl w:val="0"/>
        </w:rPr>
        <w:t xml:space="preserve">Proposal for Decision Making During the Coronavirus Emergency  March 2020</w:t>
      </w:r>
    </w:p>
    <w:p w:rsidRPr="00000000" w:rsidR="00000000" w:rsidDel="00000000" w:rsidP="00000000" w:rsidRDefault="00000000" w14:paraId="00000003">
      <w:pPr>
        <w:jc w:val="both"/>
        <w:rPr>
          <w:sz w:val="24"/>
          <w:szCs w:val="24"/>
        </w:rPr>
      </w:pPr>
      <w:r w:rsidRPr="00000000" w:rsidDel="00000000" w:rsidR="00000000">
        <w:rPr>
          <w:sz w:val="24"/>
          <w:szCs w:val="24"/>
          <w:rtl w:val="0"/>
        </w:rPr>
        <w:t xml:space="preserve">___________________________________________________________________________</w:t>
      </w:r>
    </w:p>
    <w:p w:rsidRPr="00000000" w:rsidR="00000000" w:rsidDel="00000000" w:rsidP="00000000" w:rsidRDefault="00000000" w14:paraId="00000004">
      <w:pPr>
        <w:jc w:val="both"/>
        <w:rPr>
          <w:b w:val="1"/>
          <w:sz w:val="24"/>
          <w:szCs w:val="24"/>
        </w:rPr>
      </w:pPr>
      <w:r w:rsidRPr="00000000" w:rsidDel="00000000" w:rsidR="00000000">
        <w:rPr>
          <w:b w:val="1"/>
          <w:sz w:val="24"/>
          <w:szCs w:val="24"/>
          <w:rtl w:val="0"/>
        </w:rPr>
        <w:t xml:space="preserve">Introduction</w:t>
      </w:r>
    </w:p>
    <w:p w:rsidRPr="00000000" w:rsidR="00000000" w:rsidDel="00000000" w:rsidP="00000000" w:rsidRDefault="00000000" w14:paraId="00000005">
      <w:pPr>
        <w:jc w:val="both"/>
        <w:rPr>
          <w:sz w:val="24"/>
          <w:szCs w:val="24"/>
        </w:rPr>
      </w:pPr>
      <w:r w:rsidRPr="00000000" w:rsidDel="00000000" w:rsidR="00000000">
        <w:rPr>
          <w:sz w:val="24"/>
          <w:szCs w:val="24"/>
          <w:rtl w:val="0"/>
        </w:rPr>
        <w:t xml:space="preserve">Following Government instruction banning public gatherings / meetings and in line with current guidelines for social distancing, the following </w:t>
      </w:r>
      <w:r w:rsidRPr="00000000" w:rsidDel="00000000" w:rsidR="00000000">
        <w:rPr>
          <w:b w:val="1"/>
          <w:sz w:val="24"/>
          <w:szCs w:val="24"/>
          <w:rtl w:val="0"/>
        </w:rPr>
        <w:t xml:space="preserve">temporary measures</w:t>
      </w:r>
      <w:r w:rsidRPr="00000000" w:rsidDel="00000000" w:rsidR="00000000">
        <w:rPr>
          <w:sz w:val="24"/>
          <w:szCs w:val="24"/>
          <w:rtl w:val="0"/>
        </w:rPr>
        <w:t xml:space="preserve"> are to be put in place to ensure essential decision making is carried out by the Parish Council, in particular the payment of invoices received to ensure essential services are maintained.</w:t>
      </w:r>
    </w:p>
    <w:p w:rsidRPr="00000000" w:rsidR="00000000" w:rsidDel="00000000" w:rsidP="00000000" w:rsidRDefault="00000000" w14:paraId="00000006">
      <w:pPr>
        <w:jc w:val="both"/>
        <w:rPr>
          <w:sz w:val="24"/>
          <w:szCs w:val="24"/>
        </w:rPr>
      </w:pPr>
      <w:r w:rsidRPr="00000000" w:rsidDel="00000000" w:rsidR="00000000">
        <w:rPr>
          <w:sz w:val="24"/>
          <w:szCs w:val="24"/>
          <w:rtl w:val="0"/>
        </w:rPr>
        <w:t xml:space="preserve">These measures will be reviewed by the Council on a monthly basis.</w:t>
      </w:r>
    </w:p>
    <w:p w:rsidRPr="00000000" w:rsidR="00000000" w:rsidDel="00000000" w:rsidP="00000000" w:rsidRDefault="00000000" w14:paraId="00000007">
      <w:pPr>
        <w:jc w:val="both"/>
        <w:rPr>
          <w:sz w:val="24"/>
          <w:szCs w:val="24"/>
        </w:rPr>
      </w:pPr>
      <w:r w:rsidRPr="00000000" w:rsidDel="00000000" w:rsidR="00000000">
        <w:rPr>
          <w:sz w:val="24"/>
          <w:szCs w:val="24"/>
          <w:rtl w:val="0"/>
        </w:rPr>
        <w:t xml:space="preserve">The measures are designed to avoid physical contact between Cllrs / the Clerk / the public, wherever possible. In exceptional circumstances where face to face contact is required, social distancing rules need to be observed (2 metre at least and washing hands thoroughly after contact).</w:t>
      </w:r>
    </w:p>
    <w:p w:rsidRPr="00000000" w:rsidR="00000000" w:rsidDel="00000000" w:rsidP="725AE17C" w:rsidRDefault="00000000" w14:paraId="00000008" w14:textId="30BCBFD2">
      <w:pPr>
        <w:pStyle w:val="Normal"/>
        <w:jc w:val="both"/>
        <w:rPr>
          <w:rFonts w:ascii="Calibri" w:hAnsi="Calibri" w:eastAsia="Calibri" w:cs="Calibri"/>
          <w:noProof w:val="0"/>
          <w:color w:val="201F1E"/>
          <w:sz w:val="24"/>
          <w:szCs w:val="24"/>
          <w:lang w:val="en-GB"/>
        </w:rPr>
      </w:pPr>
      <w:r w:rsidRPr="725AE17C" w:rsidR="725AE17C">
        <w:rPr>
          <w:sz w:val="24"/>
          <w:szCs w:val="24"/>
        </w:rPr>
        <w:t xml:space="preserve">Where the Chair is not able to carry out their role due to illness, authority will be immediately delegated to the Deputy Chair.  Where the Clerk is not able to carry out their role due to illness, the Chair will request a volunteer from Cllrs to stand in. Should the </w:t>
      </w:r>
      <w:r w:rsidRPr="725AE17C" w:rsidR="725AE17C">
        <w:rPr>
          <w:rFonts w:ascii="Calibri" w:hAnsi="Calibri" w:eastAsia="Calibri" w:cs="Calibri"/>
          <w:noProof w:val="0"/>
          <w:color w:val="201F1E"/>
          <w:sz w:val="24"/>
          <w:szCs w:val="24"/>
          <w:lang w:val="en-GB"/>
        </w:rPr>
        <w:t>Chair, Vice Chair, Clerk or any councillors become ill they notify all asap. A phone contact number as well as email address should be provided and available to all.</w:t>
      </w:r>
    </w:p>
    <w:p w:rsidRPr="00000000" w:rsidR="00000000" w:rsidDel="00000000" w:rsidP="00000000" w:rsidRDefault="00000000" w14:paraId="00000009">
      <w:pPr>
        <w:jc w:val="both"/>
        <w:rPr>
          <w:sz w:val="24"/>
          <w:szCs w:val="24"/>
        </w:rPr>
      </w:pPr>
      <w:r w:rsidRPr="00000000" w:rsidDel="00000000" w:rsidR="00000000">
        <w:rPr>
          <w:sz w:val="24"/>
          <w:szCs w:val="24"/>
          <w:rtl w:val="0"/>
        </w:rPr>
        <w:t xml:space="preserve">Members of the public should be directed to use the Parish Council Website to keep up to date with communications and also be advised to email the Clerk to the the Parish Council of urgent matters they wish to bring to the attention of Cllrs. (clerk@cawoodvillage .org.uk)</w:t>
      </w:r>
    </w:p>
    <w:p w:rsidRPr="00000000" w:rsidR="00000000" w:rsidDel="00000000" w:rsidP="00000000" w:rsidRDefault="00000000" w14:paraId="0000000A">
      <w:pPr>
        <w:jc w:val="both"/>
        <w:rPr>
          <w:sz w:val="24"/>
          <w:szCs w:val="24"/>
        </w:rPr>
      </w:pPr>
      <w:r w:rsidRPr="00000000" w:rsidDel="00000000" w:rsidR="00000000">
        <w:rPr>
          <w:sz w:val="24"/>
          <w:szCs w:val="24"/>
          <w:rtl w:val="0"/>
        </w:rPr>
        <w:t xml:space="preserve">Cllrs should check their emails at least once a day.</w:t>
      </w:r>
    </w:p>
    <w:p w:rsidRPr="00000000" w:rsidR="00000000" w:rsidDel="00000000" w:rsidP="725AE17C" w:rsidRDefault="00000000" w14:paraId="0000000B">
      <w:pPr>
        <w:keepNext w:val="0"/>
        <w:keepLines w:val="0"/>
        <w:widowControl w:val="1"/>
        <w:numPr>
          <w:ilvl w:val="0"/>
          <w:numId w:val="1"/>
        </w:numPr>
        <w:pBdr>
          <w:top w:val="nil" w:sz="0" w:space="0"/>
          <w:left w:val="nil" w:sz="0" w:space="0"/>
          <w:bottom w:val="nil" w:sz="0" w:space="0"/>
          <w:right w:val="nil" w:sz="0" w:space="0"/>
          <w:between w:val="nil" w:sz="0" w:space="0"/>
        </w:pBdr>
        <w:shd w:val="clear" w:color="auto" w:fill="auto"/>
        <w:spacing w:before="0" w:after="0" w:line="259" w:lineRule="auto"/>
        <w:ind w:left="1080" w:right="0" w:hanging="720"/>
        <w:jc w:val="both"/>
        <w:rPr>
          <w:rFonts w:ascii="Calibri" w:hAnsi="Calibri" w:eastAsia="Calibri" w:cs="Calibri"/>
          <w:b w:val="0"/>
          <w:bCs w:val="0"/>
          <w:i w:val="0"/>
          <w:iCs w:val="0"/>
          <w:caps w:val="0"/>
          <w:smallCaps w:val="0"/>
          <w:strike w:val="0"/>
          <w:dstrike w:val="0"/>
          <w:color w:val="000000"/>
          <w:sz w:val="24"/>
          <w:szCs w:val="24"/>
          <w:u w:val="none"/>
          <w:shd w:val="clear" w:fill="auto"/>
        </w:rPr>
      </w:pPr>
      <w:r w:rsidRPr="725AE17C" w:rsidDel="00000000" w:rsidR="00000000">
        <w:rPr>
          <w:rFonts w:ascii="Calibri" w:hAnsi="Calibri" w:eastAsia="Calibri" w:cs="Calibri"/>
          <w:b w:val="0"/>
          <w:bCs w:val="0"/>
          <w:i w:val="0"/>
          <w:iCs w:val="0"/>
          <w:caps w:val="0"/>
          <w:smallCaps w:val="0"/>
          <w:strike w:val="0"/>
          <w:dstrike w:val="0"/>
          <w:color w:val="000000"/>
          <w:sz w:val="24"/>
          <w:szCs w:val="24"/>
          <w:u w:val="none"/>
          <w:shd w:val="clear" w:fill="auto"/>
        </w:rPr>
        <w:t xml:space="preserve">Outstanding matters or new matters arising may be instigated by any Cllr or the Clerk and should be emailed to all Cllrs. as well as the Clerk.</w:t>
      </w:r>
    </w:p>
    <w:p w:rsidRPr="00000000" w:rsidR="00000000" w:rsidDel="00000000" w:rsidP="00000000" w:rsidRDefault="00000000" w14:paraId="0000000C">
      <w:pPr>
        <w:keepNext w:val="0"/>
        <w:keepLines w:val="0"/>
        <w:widowControl w:val="1"/>
        <w:pBdr>
          <w:top w:val="nil" w:sz="0" w:space="0"/>
          <w:left w:val="nil" w:sz="0" w:space="0"/>
          <w:bottom w:val="nil" w:sz="0" w:space="0"/>
          <w:right w:val="nil" w:sz="0" w:space="0"/>
          <w:between w:val="nil" w:sz="0" w:space="0"/>
        </w:pBdr>
        <w:shd w:val="clear" w:fill="auto"/>
        <w:spacing w:before="0" w:after="0" w:line="259" w:lineRule="auto"/>
        <w:ind w:left="1080" w:right="0" w:hanging="720"/>
        <w:jc w:val="both"/>
        <w:rPr>
          <w:rFonts w:ascii="Calibri" w:hAnsi="Calibri" w:eastAsia="Calibri" w:cs="Calibri"/>
          <w:b w:val="0"/>
          <w:i w:val="0"/>
          <w:smallCaps w:val="0"/>
          <w:strike w:val="0"/>
          <w:color w:val="000000"/>
          <w:sz w:val="24"/>
          <w:szCs w:val="24"/>
          <w:u w:val="none"/>
          <w:shd w:val="clear" w:fill="auto"/>
        </w:rPr>
      </w:pPr>
      <w:r w:rsidRPr="00000000" w:rsidDel="00000000" w:rsidR="00000000">
        <w:rPr>
          <w:rtl w:val="0"/>
        </w:rPr>
      </w:r>
    </w:p>
    <w:p w:rsidRPr="00000000" w:rsidR="00000000" w:rsidDel="00000000" w:rsidP="725AE17C" w:rsidRDefault="00000000" w14:paraId="0000000D">
      <w:pPr>
        <w:keepNext w:val="0"/>
        <w:keepLines w:val="0"/>
        <w:widowControl w:val="1"/>
        <w:numPr>
          <w:ilvl w:val="0"/>
          <w:numId w:val="1"/>
        </w:numPr>
        <w:pBdr>
          <w:top w:val="nil" w:sz="0" w:space="0"/>
          <w:left w:val="nil" w:sz="0" w:space="0"/>
          <w:bottom w:val="nil" w:sz="0" w:space="0"/>
          <w:right w:val="nil" w:sz="0" w:space="0"/>
          <w:between w:val="nil" w:sz="0" w:space="0"/>
        </w:pBdr>
        <w:shd w:val="clear" w:color="auto" w:fill="auto"/>
        <w:spacing w:before="0" w:after="0" w:line="259" w:lineRule="auto"/>
        <w:ind w:left="1080" w:right="0" w:hanging="720"/>
        <w:jc w:val="both"/>
        <w:rPr>
          <w:rFonts w:ascii="Calibri" w:hAnsi="Calibri" w:eastAsia="Calibri" w:cs="Calibri"/>
          <w:b w:val="0"/>
          <w:bCs w:val="0"/>
          <w:i w:val="0"/>
          <w:iCs w:val="0"/>
          <w:caps w:val="0"/>
          <w:smallCaps w:val="0"/>
          <w:strike w:val="0"/>
          <w:dstrike w:val="0"/>
          <w:color w:val="000000"/>
          <w:sz w:val="24"/>
          <w:szCs w:val="24"/>
          <w:u w:val="none"/>
          <w:shd w:val="clear" w:fill="auto"/>
        </w:rPr>
      </w:pPr>
      <w:r w:rsidRPr="725AE17C" w:rsidDel="00000000" w:rsidR="00000000">
        <w:rPr>
          <w:rFonts w:ascii="Calibri" w:hAnsi="Calibri" w:eastAsia="Calibri" w:cs="Calibri"/>
          <w:b w:val="0"/>
          <w:bCs w:val="0"/>
          <w:i w:val="0"/>
          <w:iCs w:val="0"/>
          <w:caps w:val="0"/>
          <w:smallCaps w:val="0"/>
          <w:strike w:val="0"/>
          <w:dstrike w:val="0"/>
          <w:color w:val="000000"/>
          <w:sz w:val="24"/>
          <w:szCs w:val="24"/>
          <w:u w:val="none"/>
          <w:shd w:val="clear" w:fill="auto"/>
        </w:rPr>
        <w:t xml:space="preserve">Conference call discussion between the Cllrs, will take place fortnightly and can be used to ratify email decisions. The Chair will ensure all Cllrs are engaged and given the opportunity to provide relevant comments and observations. </w:t>
      </w:r>
    </w:p>
    <w:p w:rsidRPr="00000000" w:rsidR="00000000" w:rsidDel="00000000" w:rsidP="00000000" w:rsidRDefault="00000000" w14:paraId="0000000E">
      <w:pPr>
        <w:keepNext w:val="0"/>
        <w:keepLines w:val="0"/>
        <w:widowControl w:val="1"/>
        <w:pBdr>
          <w:top w:val="nil" w:sz="0" w:space="0"/>
          <w:left w:val="nil" w:sz="0" w:space="0"/>
          <w:bottom w:val="nil" w:sz="0" w:space="0"/>
          <w:right w:val="nil" w:sz="0" w:space="0"/>
          <w:between w:val="nil" w:sz="0" w:space="0"/>
        </w:pBdr>
        <w:shd w:val="clear" w:fill="auto"/>
        <w:spacing w:before="0" w:after="0" w:line="259" w:lineRule="auto"/>
        <w:ind w:left="720" w:right="0" w:hanging="720"/>
        <w:jc w:val="left"/>
        <w:rPr>
          <w:rFonts w:ascii="Calibri" w:hAnsi="Calibri" w:eastAsia="Calibri" w:cs="Calibri"/>
          <w:b w:val="0"/>
          <w:i w:val="0"/>
          <w:smallCaps w:val="0"/>
          <w:strike w:val="0"/>
          <w:color w:val="000000"/>
          <w:sz w:val="24"/>
          <w:szCs w:val="24"/>
          <w:u w:val="none"/>
          <w:shd w:val="clear" w:fill="auto"/>
        </w:rPr>
      </w:pPr>
      <w:r w:rsidRPr="00000000" w:rsidDel="00000000" w:rsidR="00000000">
        <w:rPr>
          <w:rtl w:val="0"/>
        </w:rPr>
      </w:r>
    </w:p>
    <w:p w:rsidRPr="00000000" w:rsidR="00000000" w:rsidDel="00000000" w:rsidP="725AE17C" w:rsidRDefault="00000000" w14:paraId="0000000F" w14:textId="7DD90A1B">
      <w:pPr>
        <w:keepNext w:val="0"/>
        <w:keepLines w:val="0"/>
        <w:widowControl w:val="1"/>
        <w:numPr>
          <w:ilvl w:val="0"/>
          <w:numId w:val="1"/>
        </w:numPr>
        <w:pBdr>
          <w:top w:val="nil" w:sz="0" w:space="0"/>
          <w:left w:val="nil" w:sz="0" w:space="0"/>
          <w:bottom w:val="nil" w:sz="0" w:space="0"/>
          <w:right w:val="nil" w:sz="0" w:space="0"/>
          <w:between w:val="nil" w:sz="0" w:space="0"/>
        </w:pBdr>
        <w:shd w:val="clear" w:color="auto" w:fill="auto"/>
        <w:spacing w:before="0" w:after="160" w:line="259" w:lineRule="auto"/>
        <w:ind w:left="1080" w:right="0" w:hanging="720"/>
        <w:jc w:val="both"/>
        <w:rPr>
          <w:rFonts w:ascii="Calibri" w:hAnsi="Calibri" w:eastAsia="Calibri" w:cs="Calibri"/>
          <w:b w:val="0"/>
          <w:bCs w:val="0"/>
          <w:i w:val="0"/>
          <w:iCs w:val="0"/>
          <w:caps w:val="0"/>
          <w:smallCaps w:val="0"/>
          <w:strike w:val="0"/>
          <w:dstrike w:val="0"/>
          <w:color w:val="000000"/>
          <w:sz w:val="24"/>
          <w:szCs w:val="24"/>
          <w:u w:val="none"/>
          <w:shd w:val="clear" w:fill="auto"/>
        </w:rPr>
      </w:pPr>
      <w:r w:rsidRPr="725AE17C" w:rsidDel="00000000" w:rsidR="00000000">
        <w:rPr>
          <w:rFonts w:ascii="Calibri" w:hAnsi="Calibri" w:eastAsia="Calibri" w:cs="Calibri"/>
          <w:b w:val="0"/>
          <w:bCs w:val="0"/>
          <w:i w:val="0"/>
          <w:iCs w:val="0"/>
          <w:caps w:val="0"/>
          <w:smallCaps w:val="0"/>
          <w:strike w:val="0"/>
          <w:dstrike w:val="0"/>
          <w:color w:val="000000"/>
          <w:sz w:val="24"/>
          <w:szCs w:val="24"/>
          <w:u w:val="none"/>
          <w:shd w:val="clear" w:fill="auto"/>
        </w:rPr>
        <w:t xml:space="preserve">In between conference call discussions, email decisions can be made which will be agreed by a majority vote of 5. This number assumes all Councillors are well and able to vote. The majority needed could be lowered in the event of Councillor illness. The discussion time frame will be 2 days during which </w:t>
      </w:r>
      <w:r w:rsidRPr="725AE17C" w:rsidDel="00000000" w:rsidR="00000000">
        <w:rPr>
          <w:rFonts w:ascii="Calibri" w:hAnsi="Calibri" w:eastAsia="Calibri" w:cs="Calibri"/>
          <w:b w:val="0"/>
          <w:bCs w:val="0"/>
          <w:i w:val="0"/>
          <w:iCs w:val="0"/>
          <w:caps w:val="0"/>
          <w:smallCaps w:val="0"/>
          <w:strike w:val="0"/>
          <w:dstrike w:val="0"/>
          <w:color w:val="000000"/>
          <w:sz w:val="24"/>
          <w:szCs w:val="24"/>
          <w:u w:val="none"/>
          <w:shd w:val="clear" w:fill="auto"/>
        </w:rPr>
        <w:t xml:space="preserve">time Cllr</w:t>
      </w:r>
      <w:r w:rsidRPr="725AE17C" w:rsidDel="00000000" w:rsidR="00000000">
        <w:rPr>
          <w:rFonts w:ascii="Calibri" w:hAnsi="Calibri" w:eastAsia="Calibri" w:cs="Calibri"/>
          <w:b w:val="0"/>
          <w:bCs w:val="0"/>
          <w:i w:val="0"/>
          <w:iCs w:val="0"/>
          <w:caps w:val="0"/>
          <w:smallCaps w:val="0"/>
          <w:strike w:val="0"/>
          <w:dstrike w:val="0"/>
          <w:color w:val="000000"/>
          <w:sz w:val="24"/>
          <w:szCs w:val="24"/>
          <w:u w:val="none"/>
          <w:shd w:val="clear" w:fill="auto"/>
        </w:rPr>
        <w:t xml:space="preserve"> email approval will be requested by the Clerk or Chair for the matter to be carried / actioned.   </w:t>
      </w:r>
    </w:p>
    <w:p w:rsidRPr="00000000" w:rsidR="00000000" w:rsidDel="00000000" w:rsidP="00000000" w:rsidRDefault="00000000" w14:paraId="00000010">
      <w:pPr>
        <w:keepNext w:val="0"/>
        <w:keepLines w:val="0"/>
        <w:widowControl w:val="1"/>
        <w:pBdr>
          <w:top w:val="nil" w:sz="0" w:space="0"/>
          <w:left w:val="nil" w:sz="0" w:space="0"/>
          <w:bottom w:val="nil" w:sz="0" w:space="0"/>
          <w:right w:val="nil" w:sz="0" w:space="0"/>
          <w:between w:val="nil" w:sz="0" w:space="0"/>
        </w:pBdr>
        <w:shd w:val="clear" w:fill="auto"/>
        <w:spacing w:before="0" w:after="160" w:line="259" w:lineRule="auto"/>
        <w:ind w:left="0" w:right="0" w:firstLine="0"/>
        <w:jc w:val="both"/>
        <w:rPr>
          <w:b w:val="1"/>
          <w:sz w:val="24"/>
          <w:szCs w:val="24"/>
        </w:rPr>
      </w:pPr>
      <w:r w:rsidRPr="00000000" w:rsidDel="00000000" w:rsidR="00000000">
        <w:rPr>
          <w:b w:val="1"/>
          <w:sz w:val="24"/>
          <w:szCs w:val="24"/>
          <w:rtl w:val="0"/>
        </w:rPr>
        <w:t xml:space="preserve">Monthly Financial Reporting</w:t>
      </w:r>
    </w:p>
    <w:p w:rsidRPr="00000000" w:rsidR="00000000" w:rsidDel="00000000" w:rsidP="00000000" w:rsidRDefault="00000000" w14:paraId="00000011">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59" w:lineRule="auto"/>
        <w:ind w:left="1080" w:right="0" w:hanging="720"/>
        <w:jc w:val="both"/>
        <w:rPr>
          <w:rFonts w:ascii="Calibri" w:hAnsi="Calibri" w:eastAsia="Calibri" w:cs="Calibri"/>
          <w:b w:val="0"/>
          <w:i w:val="0"/>
          <w:smallCaps w:val="0"/>
          <w:strike w:val="0"/>
          <w:color w:val="000000"/>
          <w:sz w:val="24"/>
          <w:szCs w:val="24"/>
          <w:u w:val="none"/>
          <w:shd w:val="clear" w:fill="auto"/>
        </w:rPr>
      </w:pPr>
      <w:r w:rsidRPr="00000000" w:rsidDel="00000000" w:rsidR="00000000">
        <w:rPr>
          <w:rFonts w:ascii="Calibri" w:hAnsi="Calibri" w:eastAsia="Calibri" w:cs="Calibri"/>
          <w:b w:val="0"/>
          <w:i w:val="0"/>
          <w:smallCaps w:val="0"/>
          <w:strike w:val="0"/>
          <w:color w:val="000000"/>
          <w:sz w:val="24"/>
          <w:szCs w:val="24"/>
          <w:u w:val="none"/>
          <w:shd w:val="clear" w:fill="auto"/>
          <w:rtl w:val="0"/>
        </w:rPr>
        <w:t xml:space="preserve">The Clerk will provide a monthly financial report as normal to Cllrs via email giving Cllrs the opportunity to question and approve the finances.</w:t>
      </w:r>
    </w:p>
    <w:p w:rsidRPr="00000000" w:rsidR="00000000" w:rsidDel="00000000" w:rsidP="00000000" w:rsidRDefault="00000000" w14:paraId="00000012">
      <w:pPr>
        <w:keepNext w:val="0"/>
        <w:keepLines w:val="0"/>
        <w:widowControl w:val="1"/>
        <w:pBdr>
          <w:top w:val="nil" w:sz="0" w:space="0"/>
          <w:left w:val="nil" w:sz="0" w:space="0"/>
          <w:bottom w:val="nil" w:sz="0" w:space="0"/>
          <w:right w:val="nil" w:sz="0" w:space="0"/>
          <w:between w:val="nil" w:sz="0" w:space="0"/>
        </w:pBdr>
        <w:shd w:val="clear" w:fill="auto"/>
        <w:spacing w:before="0" w:after="0" w:line="259" w:lineRule="auto"/>
        <w:ind w:left="1080" w:right="0" w:hanging="720"/>
        <w:jc w:val="both"/>
        <w:rPr>
          <w:rFonts w:ascii="Calibri" w:hAnsi="Calibri" w:eastAsia="Calibri" w:cs="Calibri"/>
          <w:b w:val="0"/>
          <w:i w:val="0"/>
          <w:smallCaps w:val="0"/>
          <w:strike w:val="0"/>
          <w:color w:val="000000"/>
          <w:sz w:val="24"/>
          <w:szCs w:val="24"/>
          <w:u w:val="none"/>
          <w:shd w:val="clear" w:fill="auto"/>
        </w:rPr>
      </w:pPr>
      <w:r w:rsidRPr="00000000" w:rsidDel="00000000" w:rsidR="00000000">
        <w:rPr>
          <w:rtl w:val="0"/>
        </w:rPr>
      </w:r>
    </w:p>
    <w:p w:rsidRPr="00000000" w:rsidR="00000000" w:rsidDel="00000000" w:rsidP="725AE17C" w:rsidRDefault="00000000" w14:paraId="00000013" w14:textId="2E3E8749">
      <w:pPr>
        <w:keepNext w:val="0"/>
        <w:keepLines w:val="0"/>
        <w:widowControl w:val="1"/>
        <w:numPr>
          <w:ilvl w:val="0"/>
          <w:numId w:val="1"/>
        </w:numPr>
        <w:pBdr>
          <w:top w:val="nil" w:sz="0" w:space="0"/>
          <w:left w:val="nil" w:sz="0" w:space="0"/>
          <w:bottom w:val="nil" w:sz="0" w:space="0"/>
          <w:right w:val="nil" w:sz="0" w:space="0"/>
          <w:between w:val="nil" w:sz="0" w:space="0"/>
        </w:pBdr>
        <w:shd w:val="clear" w:color="auto" w:fill="auto"/>
        <w:spacing w:before="0" w:after="0" w:line="259" w:lineRule="auto"/>
        <w:ind w:left="1080" w:right="0" w:hanging="720"/>
        <w:jc w:val="both"/>
        <w:rPr>
          <w:rFonts w:ascii="Calibri" w:hAnsi="Calibri" w:eastAsia="Calibri" w:cs="Calibri"/>
          <w:b w:val="0"/>
          <w:bCs w:val="0"/>
          <w:i w:val="0"/>
          <w:iCs w:val="0"/>
          <w:caps w:val="0"/>
          <w:smallCaps w:val="0"/>
          <w:strike w:val="0"/>
          <w:dstrike w:val="0"/>
          <w:color w:val="000000"/>
          <w:sz w:val="24"/>
          <w:szCs w:val="24"/>
          <w:u w:val="none"/>
          <w:shd w:val="clear" w:fill="auto"/>
        </w:rPr>
      </w:pPr>
      <w:r w:rsidRPr="725AE17C" w:rsidDel="00000000" w:rsidR="00000000">
        <w:rPr>
          <w:rFonts w:ascii="Calibri" w:hAnsi="Calibri" w:eastAsia="Calibri" w:cs="Calibri"/>
          <w:b w:val="0"/>
          <w:bCs w:val="0"/>
          <w:i w:val="0"/>
          <w:iCs w:val="0"/>
          <w:caps w:val="0"/>
          <w:smallCaps w:val="0"/>
          <w:strike w:val="0"/>
          <w:dstrike w:val="0"/>
          <w:color w:val="000000"/>
          <w:sz w:val="24"/>
          <w:szCs w:val="24"/>
          <w:u w:val="none"/>
          <w:shd w:val="clear" w:fill="auto"/>
        </w:rPr>
        <w:t xml:space="preserve">Financial transactions (cheques) requiring signing will be sent by post by the RFO, who is a signatory, to one signatory who will then use </w:t>
      </w:r>
      <w:r w:rsidRPr="725AE17C" w:rsidDel="00000000" w:rsidR="00000000">
        <w:rPr>
          <w:rFonts w:ascii="Calibri" w:hAnsi="Calibri" w:eastAsia="Calibri" w:cs="Calibri"/>
          <w:b w:val="0"/>
          <w:bCs w:val="0"/>
          <w:i w:val="0"/>
          <w:iCs w:val="0"/>
          <w:caps w:val="0"/>
          <w:smallCaps w:val="0"/>
          <w:strike w:val="0"/>
          <w:dstrike w:val="0"/>
          <w:color w:val="000000"/>
          <w:sz w:val="24"/>
          <w:szCs w:val="24"/>
          <w:u w:val="none"/>
          <w:shd w:val="clear" w:fill="auto"/>
        </w:rPr>
        <w:t xml:space="preserve">the </w:t>
      </w:r>
      <w:r w:rsidRPr="00000000" w:rsidDel="00000000" w:rsidR="00000000">
        <w:rPr>
          <w:sz w:val="24"/>
          <w:szCs w:val="24"/>
        </w:rPr>
        <w:t xml:space="preserve">SAE</w:t>
      </w:r>
      <w:r w:rsidRPr="00000000" w:rsidDel="00000000" w:rsidR="00000000">
        <w:rPr>
          <w:sz w:val="24"/>
          <w:szCs w:val="24"/>
        </w:rPr>
        <w:t xml:space="preserve"> provided by the RFO to </w:t>
      </w:r>
      <w:r w:rsidRPr="725AE17C" w:rsidDel="00000000" w:rsidR="00000000">
        <w:rPr>
          <w:rFonts w:ascii="Calibri" w:hAnsi="Calibri" w:eastAsia="Calibri" w:cs="Calibri"/>
          <w:b w:val="0"/>
          <w:bCs w:val="0"/>
          <w:i w:val="0"/>
          <w:iCs w:val="0"/>
          <w:caps w:val="0"/>
          <w:smallCaps w:val="0"/>
          <w:strike w:val="0"/>
          <w:dstrike w:val="0"/>
          <w:color w:val="000000"/>
          <w:sz w:val="24"/>
          <w:szCs w:val="24"/>
          <w:u w:val="none"/>
          <w:shd w:val="clear" w:fill="auto"/>
        </w:rPr>
        <w:t xml:space="preserve">post back to </w:t>
      </w:r>
      <w:r w:rsidRPr="00000000" w:rsidDel="00000000" w:rsidR="00000000">
        <w:rPr>
          <w:sz w:val="24"/>
          <w:szCs w:val="24"/>
        </w:rPr>
        <w:t xml:space="preserve">her</w:t>
      </w:r>
      <w:r w:rsidRPr="725AE17C" w:rsidDel="00000000" w:rsidR="00000000">
        <w:rPr>
          <w:rFonts w:ascii="Calibri" w:hAnsi="Calibri" w:eastAsia="Calibri" w:cs="Calibri"/>
          <w:b w:val="0"/>
          <w:bCs w:val="0"/>
          <w:i w:val="0"/>
          <w:iCs w:val="0"/>
          <w:caps w:val="0"/>
          <w:smallCaps w:val="0"/>
          <w:strike w:val="0"/>
          <w:dstrike w:val="0"/>
          <w:color w:val="000000"/>
          <w:sz w:val="24"/>
          <w:szCs w:val="24"/>
          <w:u w:val="none"/>
          <w:shd w:val="clear" w:fill="auto"/>
        </w:rPr>
        <w:t xml:space="preserve"> for actioning</w:t>
      </w:r>
      <w:r w:rsidRPr="00000000" w:rsidDel="00000000" w:rsidR="00000000">
        <w:rPr>
          <w:sz w:val="24"/>
          <w:szCs w:val="24"/>
        </w:rPr>
        <w:t xml:space="preserve"> if required or post to the recipient if no further action needed. </w:t>
      </w:r>
      <w:r w:rsidRPr="00000000" w:rsidDel="00000000" w:rsidR="00000000">
        <w:rPr>
          <w:rtl w:val="0"/>
        </w:rPr>
      </w:r>
    </w:p>
    <w:p w:rsidRPr="00000000" w:rsidR="00000000" w:rsidDel="00000000" w:rsidP="00000000" w:rsidRDefault="00000000" w14:paraId="00000014">
      <w:pPr>
        <w:keepNext w:val="0"/>
        <w:keepLines w:val="0"/>
        <w:widowControl w:val="1"/>
        <w:pBdr>
          <w:top w:val="nil" w:sz="0" w:space="0"/>
          <w:left w:val="nil" w:sz="0" w:space="0"/>
          <w:bottom w:val="nil" w:sz="0" w:space="0"/>
          <w:right w:val="nil" w:sz="0" w:space="0"/>
          <w:between w:val="nil" w:sz="0" w:space="0"/>
        </w:pBdr>
        <w:shd w:val="clear" w:fill="auto"/>
        <w:spacing w:before="0" w:after="0" w:line="259" w:lineRule="auto"/>
        <w:ind w:left="1080" w:right="0" w:hanging="720"/>
        <w:jc w:val="both"/>
        <w:rPr>
          <w:rFonts w:ascii="Calibri" w:hAnsi="Calibri" w:eastAsia="Calibri" w:cs="Calibri"/>
          <w:b w:val="1"/>
          <w:i w:val="0"/>
          <w:smallCaps w:val="0"/>
          <w:strike w:val="0"/>
          <w:color w:val="000000"/>
          <w:sz w:val="24"/>
          <w:szCs w:val="24"/>
          <w:u w:val="none"/>
          <w:shd w:val="clear" w:fill="auto"/>
        </w:rPr>
      </w:pPr>
      <w:r w:rsidRPr="00000000" w:rsidDel="00000000" w:rsidR="00000000">
        <w:rPr>
          <w:rtl w:val="0"/>
        </w:rPr>
      </w:r>
    </w:p>
    <w:p w:rsidRPr="00000000" w:rsidR="00000000" w:rsidDel="00000000" w:rsidP="00000000" w:rsidRDefault="00000000" w14:paraId="00000015">
      <w:pPr>
        <w:keepNext w:val="0"/>
        <w:keepLines w:val="0"/>
        <w:widowControl w:val="1"/>
        <w:pBdr>
          <w:top w:val="nil" w:sz="0" w:space="0"/>
          <w:left w:val="nil" w:sz="0" w:space="0"/>
          <w:bottom w:val="nil" w:sz="0" w:space="0"/>
          <w:right w:val="nil" w:sz="0" w:space="0"/>
          <w:between w:val="nil" w:sz="0" w:space="0"/>
        </w:pBdr>
        <w:shd w:val="clear" w:fill="auto"/>
        <w:spacing w:before="0" w:after="0" w:line="259" w:lineRule="auto"/>
        <w:ind w:left="1080" w:right="0" w:hanging="720"/>
        <w:jc w:val="both"/>
        <w:rPr>
          <w:rFonts w:ascii="Calibri" w:hAnsi="Calibri" w:eastAsia="Calibri" w:cs="Calibri"/>
          <w:b w:val="1"/>
          <w:i w:val="0"/>
          <w:smallCaps w:val="0"/>
          <w:strike w:val="0"/>
          <w:color w:val="000000"/>
          <w:sz w:val="24"/>
          <w:szCs w:val="24"/>
          <w:u w:val="none"/>
          <w:shd w:val="clear" w:fill="auto"/>
        </w:rPr>
      </w:pPr>
      <w:r w:rsidRPr="00000000" w:rsidDel="00000000" w:rsidR="00000000">
        <w:rPr>
          <w:rFonts w:ascii="Calibri" w:hAnsi="Calibri" w:eastAsia="Calibri" w:cs="Calibri"/>
          <w:b w:val="1"/>
          <w:i w:val="0"/>
          <w:smallCaps w:val="0"/>
          <w:strike w:val="0"/>
          <w:color w:val="000000"/>
          <w:sz w:val="24"/>
          <w:szCs w:val="24"/>
          <w:u w:val="none"/>
          <w:shd w:val="clear" w:fill="auto"/>
          <w:rtl w:val="0"/>
        </w:rPr>
        <w:t xml:space="preserve">Planning Matters</w:t>
      </w:r>
    </w:p>
    <w:p w:rsidRPr="00000000" w:rsidR="00000000" w:rsidDel="00000000" w:rsidP="00000000" w:rsidRDefault="00000000" w14:paraId="00000016">
      <w:pPr>
        <w:keepNext w:val="0"/>
        <w:keepLines w:val="0"/>
        <w:widowControl w:val="1"/>
        <w:pBdr>
          <w:top w:val="nil" w:sz="0" w:space="0"/>
          <w:left w:val="nil" w:sz="0" w:space="0"/>
          <w:bottom w:val="nil" w:sz="0" w:space="0"/>
          <w:right w:val="nil" w:sz="0" w:space="0"/>
          <w:between w:val="nil" w:sz="0" w:space="0"/>
        </w:pBdr>
        <w:shd w:val="clear" w:fill="auto"/>
        <w:spacing w:before="0" w:after="0" w:line="259" w:lineRule="auto"/>
        <w:ind w:left="720" w:right="0" w:hanging="720"/>
        <w:jc w:val="left"/>
        <w:rPr>
          <w:rFonts w:ascii="Calibri" w:hAnsi="Calibri" w:eastAsia="Calibri" w:cs="Calibri"/>
          <w:b w:val="0"/>
          <w:i w:val="0"/>
          <w:smallCaps w:val="0"/>
          <w:strike w:val="0"/>
          <w:color w:val="000000"/>
          <w:sz w:val="24"/>
          <w:szCs w:val="24"/>
          <w:u w:val="none"/>
          <w:shd w:val="clear" w:fill="auto"/>
        </w:rPr>
      </w:pPr>
      <w:r w:rsidRPr="00000000" w:rsidDel="00000000" w:rsidR="00000000">
        <w:rPr>
          <w:rtl w:val="0"/>
        </w:rPr>
      </w:r>
    </w:p>
    <w:p w:rsidRPr="00000000" w:rsidR="00000000" w:rsidDel="00000000" w:rsidP="725AE17C" w:rsidRDefault="00000000" w14:paraId="00000017">
      <w:pPr>
        <w:keepNext w:val="0"/>
        <w:keepLines w:val="0"/>
        <w:widowControl w:val="1"/>
        <w:numPr>
          <w:ilvl w:val="0"/>
          <w:numId w:val="1"/>
        </w:numPr>
        <w:pBdr>
          <w:top w:val="nil" w:sz="0" w:space="0"/>
          <w:left w:val="nil" w:sz="0" w:space="0"/>
          <w:bottom w:val="nil" w:sz="0" w:space="0"/>
          <w:right w:val="nil" w:sz="0" w:space="0"/>
          <w:between w:val="nil" w:sz="0" w:space="0"/>
        </w:pBdr>
        <w:shd w:val="clear" w:color="auto" w:fill="auto"/>
        <w:spacing w:before="0" w:after="0" w:line="259" w:lineRule="auto"/>
        <w:ind w:left="1080" w:right="0" w:hanging="720"/>
        <w:jc w:val="both"/>
        <w:rPr>
          <w:rFonts w:ascii="Calibri" w:hAnsi="Calibri" w:eastAsia="Calibri" w:cs="Calibri"/>
          <w:b w:val="0"/>
          <w:bCs w:val="0"/>
          <w:i w:val="0"/>
          <w:iCs w:val="0"/>
          <w:caps w:val="0"/>
          <w:smallCaps w:val="0"/>
          <w:strike w:val="0"/>
          <w:dstrike w:val="0"/>
          <w:color w:val="000000"/>
          <w:sz w:val="24"/>
          <w:szCs w:val="24"/>
          <w:u w:val="none"/>
          <w:shd w:val="clear" w:fill="auto"/>
        </w:rPr>
      </w:pPr>
      <w:r w:rsidRPr="725AE17C" w:rsidDel="00000000" w:rsidR="00000000">
        <w:rPr>
          <w:rFonts w:ascii="Calibri" w:hAnsi="Calibri" w:eastAsia="Calibri" w:cs="Calibri"/>
          <w:b w:val="0"/>
          <w:bCs w:val="0"/>
          <w:i w:val="0"/>
          <w:iCs w:val="0"/>
          <w:caps w:val="0"/>
          <w:smallCaps w:val="0"/>
          <w:strike w:val="0"/>
          <w:dstrike w:val="0"/>
          <w:color w:val="000000"/>
          <w:sz w:val="24"/>
          <w:szCs w:val="24"/>
          <w:u w:val="none"/>
          <w:shd w:val="clear" w:fill="auto"/>
        </w:rPr>
        <w:t xml:space="preserve">Where planning applications are received during the emergency period, the Clerk should follow the same process of emailing applications to Cllrs allowing them a discussion time frame of 3 days to allow viewing on Public Access. At the end of the discussion period, the Chair will approve a final observation on each application which will be actioned in the normal way by the Clerk. The Clerk will enrol the PC onto SDC Public Access.</w:t>
      </w:r>
    </w:p>
    <w:p w:rsidRPr="00000000" w:rsidR="00000000" w:rsidDel="00000000" w:rsidP="00000000" w:rsidRDefault="00000000" w14:paraId="00000018">
      <w:pPr>
        <w:keepNext w:val="0"/>
        <w:keepLines w:val="0"/>
        <w:widowControl w:val="1"/>
        <w:pBdr>
          <w:top w:val="nil" w:sz="0" w:space="0"/>
          <w:left w:val="nil" w:sz="0" w:space="0"/>
          <w:bottom w:val="nil" w:sz="0" w:space="0"/>
          <w:right w:val="nil" w:sz="0" w:space="0"/>
          <w:between w:val="nil" w:sz="0" w:space="0"/>
        </w:pBdr>
        <w:shd w:val="clear" w:fill="auto"/>
        <w:spacing w:before="0" w:after="0" w:line="259" w:lineRule="auto"/>
        <w:ind w:left="720" w:right="0" w:hanging="720"/>
        <w:jc w:val="left"/>
        <w:rPr>
          <w:rFonts w:ascii="Calibri" w:hAnsi="Calibri" w:eastAsia="Calibri" w:cs="Calibri"/>
          <w:b w:val="0"/>
          <w:i w:val="0"/>
          <w:smallCaps w:val="0"/>
          <w:strike w:val="0"/>
          <w:color w:val="000000"/>
          <w:sz w:val="24"/>
          <w:szCs w:val="24"/>
          <w:u w:val="none"/>
          <w:shd w:val="clear" w:fill="auto"/>
        </w:rPr>
      </w:pPr>
      <w:r w:rsidRPr="00000000" w:rsidDel="00000000" w:rsidR="00000000">
        <w:rPr>
          <w:rtl w:val="0"/>
        </w:rPr>
      </w:r>
    </w:p>
    <w:p w:rsidRPr="00000000" w:rsidR="00000000" w:rsidDel="00000000" w:rsidP="00000000" w:rsidRDefault="00000000" w14:paraId="00000019">
      <w:pPr>
        <w:keepNext w:val="0"/>
        <w:keepLines w:val="0"/>
        <w:widowControl w:val="1"/>
        <w:pBdr>
          <w:top w:val="nil" w:sz="0" w:space="0"/>
          <w:left w:val="nil" w:sz="0" w:space="0"/>
          <w:bottom w:val="nil" w:sz="0" w:space="0"/>
          <w:right w:val="nil" w:sz="0" w:space="0"/>
          <w:between w:val="nil" w:sz="0" w:space="0"/>
        </w:pBdr>
        <w:shd w:val="clear" w:fill="auto"/>
        <w:spacing w:before="0" w:after="0" w:line="259" w:lineRule="auto"/>
        <w:ind w:left="1080" w:right="0" w:hanging="720"/>
        <w:jc w:val="both"/>
        <w:rPr>
          <w:rFonts w:ascii="Calibri" w:hAnsi="Calibri" w:eastAsia="Calibri" w:cs="Calibri"/>
          <w:b w:val="1"/>
          <w:i w:val="0"/>
          <w:smallCaps w:val="0"/>
          <w:strike w:val="0"/>
          <w:color w:val="000000"/>
          <w:sz w:val="24"/>
          <w:szCs w:val="24"/>
          <w:u w:val="none"/>
          <w:shd w:val="clear" w:fill="auto"/>
        </w:rPr>
      </w:pPr>
      <w:r w:rsidRPr="00000000" w:rsidDel="00000000" w:rsidR="00000000">
        <w:rPr>
          <w:rFonts w:ascii="Calibri" w:hAnsi="Calibri" w:eastAsia="Calibri" w:cs="Calibri"/>
          <w:b w:val="1"/>
          <w:i w:val="0"/>
          <w:smallCaps w:val="0"/>
          <w:strike w:val="0"/>
          <w:color w:val="000000"/>
          <w:sz w:val="24"/>
          <w:szCs w:val="24"/>
          <w:u w:val="none"/>
          <w:shd w:val="clear" w:fill="auto"/>
          <w:rtl w:val="0"/>
        </w:rPr>
        <w:t xml:space="preserve">Monthly Minutes</w:t>
      </w:r>
    </w:p>
    <w:p w:rsidRPr="00000000" w:rsidR="00000000" w:rsidDel="00000000" w:rsidP="00000000" w:rsidRDefault="00000000" w14:paraId="0000001A">
      <w:pPr>
        <w:keepNext w:val="0"/>
        <w:keepLines w:val="0"/>
        <w:widowControl w:val="1"/>
        <w:pBdr>
          <w:top w:val="nil" w:sz="0" w:space="0"/>
          <w:left w:val="nil" w:sz="0" w:space="0"/>
          <w:bottom w:val="nil" w:sz="0" w:space="0"/>
          <w:right w:val="nil" w:sz="0" w:space="0"/>
          <w:between w:val="nil" w:sz="0" w:space="0"/>
        </w:pBdr>
        <w:shd w:val="clear" w:fill="auto"/>
        <w:spacing w:before="0" w:after="0" w:line="259" w:lineRule="auto"/>
        <w:ind w:left="720" w:right="0" w:hanging="720"/>
        <w:jc w:val="left"/>
        <w:rPr>
          <w:rFonts w:ascii="Calibri" w:hAnsi="Calibri" w:eastAsia="Calibri" w:cs="Calibri"/>
          <w:b w:val="0"/>
          <w:i w:val="0"/>
          <w:smallCaps w:val="0"/>
          <w:strike w:val="0"/>
          <w:color w:val="000000"/>
          <w:sz w:val="24"/>
          <w:szCs w:val="24"/>
          <w:u w:val="none"/>
          <w:shd w:val="clear" w:fill="auto"/>
        </w:rPr>
      </w:pPr>
      <w:r w:rsidRPr="00000000" w:rsidDel="00000000" w:rsidR="00000000">
        <w:rPr>
          <w:rtl w:val="0"/>
        </w:rPr>
      </w:r>
    </w:p>
    <w:p w:rsidRPr="00000000" w:rsidR="00000000" w:rsidDel="00000000" w:rsidP="725AE17C" w:rsidRDefault="00000000" w14:paraId="0000001B">
      <w:pPr>
        <w:keepNext w:val="0"/>
        <w:keepLines w:val="0"/>
        <w:widowControl w:val="1"/>
        <w:numPr>
          <w:ilvl w:val="0"/>
          <w:numId w:val="1"/>
        </w:numPr>
        <w:pBdr>
          <w:top w:val="nil" w:sz="0" w:space="0"/>
          <w:left w:val="nil" w:sz="0" w:space="0"/>
          <w:bottom w:val="nil" w:sz="0" w:space="0"/>
          <w:right w:val="nil" w:sz="0" w:space="0"/>
          <w:between w:val="nil" w:sz="0" w:space="0"/>
        </w:pBdr>
        <w:shd w:val="clear" w:color="auto" w:fill="auto"/>
        <w:spacing w:before="0" w:after="0" w:line="259" w:lineRule="auto"/>
        <w:ind w:left="1080" w:right="0" w:hanging="720"/>
        <w:jc w:val="both"/>
        <w:rPr>
          <w:rFonts w:ascii="Calibri" w:hAnsi="Calibri" w:eastAsia="Calibri" w:cs="Calibri"/>
          <w:b w:val="0"/>
          <w:bCs w:val="0"/>
          <w:i w:val="0"/>
          <w:iCs w:val="0"/>
          <w:caps w:val="0"/>
          <w:smallCaps w:val="0"/>
          <w:strike w:val="0"/>
          <w:dstrike w:val="0"/>
          <w:color w:val="000000"/>
          <w:sz w:val="24"/>
          <w:szCs w:val="24"/>
          <w:u w:val="none"/>
          <w:shd w:val="clear" w:fill="auto"/>
        </w:rPr>
      </w:pPr>
      <w:r w:rsidRPr="725AE17C" w:rsidDel="00000000" w:rsidR="00000000">
        <w:rPr>
          <w:rFonts w:ascii="Calibri" w:hAnsi="Calibri" w:eastAsia="Calibri" w:cs="Calibri"/>
          <w:b w:val="0"/>
          <w:bCs w:val="0"/>
          <w:i w:val="0"/>
          <w:iCs w:val="0"/>
          <w:caps w:val="0"/>
          <w:smallCaps w:val="0"/>
          <w:strike w:val="0"/>
          <w:dstrike w:val="0"/>
          <w:color w:val="000000"/>
          <w:sz w:val="24"/>
          <w:szCs w:val="24"/>
          <w:u w:val="none"/>
          <w:shd w:val="clear" w:fill="auto"/>
        </w:rPr>
        <w:t xml:space="preserve">The monthly minutes will be temporarily suspended and replaced by a monthly summary of matters arising, outcome and action, all maintained by the Clerk, which </w:t>
      </w:r>
      <w:r w:rsidRPr="00000000" w:rsidDel="00000000" w:rsidR="00000000">
        <w:rPr>
          <w:sz w:val="24"/>
          <w:szCs w:val="24"/>
        </w:rPr>
        <w:t xml:space="preserve">should</w:t>
      </w:r>
      <w:r w:rsidRPr="725AE17C" w:rsidDel="00000000" w:rsidR="00000000">
        <w:rPr>
          <w:rFonts w:ascii="Calibri" w:hAnsi="Calibri" w:eastAsia="Calibri" w:cs="Calibri"/>
          <w:b w:val="0"/>
          <w:bCs w:val="0"/>
          <w:i w:val="0"/>
          <w:iCs w:val="0"/>
          <w:caps w:val="0"/>
          <w:smallCaps w:val="0"/>
          <w:strike w:val="0"/>
          <w:dstrike w:val="0"/>
          <w:color w:val="000000"/>
          <w:sz w:val="24"/>
          <w:szCs w:val="24"/>
          <w:u w:val="none"/>
          <w:shd w:val="clear" w:fill="auto"/>
        </w:rPr>
        <w:t xml:space="preserve"> be approved by Councillors and published</w:t>
      </w:r>
      <w:r w:rsidRPr="00000000" w:rsidDel="00000000" w:rsidR="00000000">
        <w:rPr>
          <w:sz w:val="24"/>
          <w:szCs w:val="24"/>
        </w:rPr>
        <w:t xml:space="preserve">. These will </w:t>
      </w:r>
      <w:r w:rsidRPr="725AE17C" w:rsidDel="00000000" w:rsidR="00000000">
        <w:rPr>
          <w:rFonts w:ascii="Calibri" w:hAnsi="Calibri" w:eastAsia="Calibri" w:cs="Calibri"/>
          <w:b w:val="0"/>
          <w:bCs w:val="0"/>
          <w:i w:val="0"/>
          <w:iCs w:val="0"/>
          <w:caps w:val="0"/>
          <w:smallCaps w:val="0"/>
          <w:strike w:val="0"/>
          <w:dstrike w:val="0"/>
          <w:color w:val="000000"/>
          <w:sz w:val="24"/>
          <w:szCs w:val="24"/>
          <w:u w:val="none"/>
          <w:shd w:val="clear" w:fill="auto"/>
        </w:rPr>
        <w:t xml:space="preserve">requir</w:t>
      </w:r>
      <w:r w:rsidRPr="00000000" w:rsidDel="00000000" w:rsidR="00000000">
        <w:rPr>
          <w:sz w:val="24"/>
          <w:szCs w:val="24"/>
        </w:rPr>
        <w:t xml:space="preserve">e</w:t>
      </w:r>
      <w:r w:rsidRPr="725AE17C" w:rsidDel="00000000" w:rsidR="00000000">
        <w:rPr>
          <w:rFonts w:ascii="Calibri" w:hAnsi="Calibri" w:eastAsia="Calibri" w:cs="Calibri"/>
          <w:b w:val="0"/>
          <w:bCs w:val="0"/>
          <w:i w:val="0"/>
          <w:iCs w:val="0"/>
          <w:caps w:val="0"/>
          <w:smallCaps w:val="0"/>
          <w:strike w:val="0"/>
          <w:dstrike w:val="0"/>
          <w:color w:val="000000"/>
          <w:sz w:val="24"/>
          <w:szCs w:val="24"/>
          <w:u w:val="none"/>
          <w:shd w:val="clear" w:fill="auto"/>
        </w:rPr>
        <w:t xml:space="preserve"> only an electronic signature by the Chair.</w:t>
      </w:r>
    </w:p>
    <w:p w:rsidRPr="00000000" w:rsidR="00000000" w:rsidDel="00000000" w:rsidP="00000000" w:rsidRDefault="00000000" w14:paraId="0000001C">
      <w:pPr>
        <w:keepNext w:val="0"/>
        <w:keepLines w:val="0"/>
        <w:widowControl w:val="1"/>
        <w:pBdr>
          <w:top w:val="nil" w:sz="0" w:space="0"/>
          <w:left w:val="nil" w:sz="0" w:space="0"/>
          <w:bottom w:val="nil" w:sz="0" w:space="0"/>
          <w:right w:val="nil" w:sz="0" w:space="0"/>
          <w:between w:val="nil" w:sz="0" w:space="0"/>
        </w:pBdr>
        <w:shd w:val="clear" w:fill="auto"/>
        <w:spacing w:before="0" w:after="0" w:line="259" w:lineRule="auto"/>
        <w:ind w:left="1080" w:right="0" w:hanging="720"/>
        <w:jc w:val="both"/>
        <w:rPr>
          <w:rFonts w:ascii="Calibri" w:hAnsi="Calibri" w:eastAsia="Calibri" w:cs="Calibri"/>
          <w:b w:val="0"/>
          <w:i w:val="0"/>
          <w:smallCaps w:val="0"/>
          <w:strike w:val="0"/>
          <w:color w:val="000000"/>
          <w:sz w:val="24"/>
          <w:szCs w:val="24"/>
          <w:u w:val="none"/>
          <w:shd w:val="clear" w:fill="auto"/>
        </w:rPr>
      </w:pPr>
      <w:r w:rsidRPr="00000000" w:rsidDel="00000000" w:rsidR="00000000">
        <w:rPr>
          <w:rtl w:val="0"/>
        </w:rPr>
      </w:r>
    </w:p>
    <w:p w:rsidRPr="00000000" w:rsidR="00000000" w:rsidDel="00000000" w:rsidP="00000000" w:rsidRDefault="00000000" w14:paraId="0000001D">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59" w:lineRule="auto"/>
        <w:ind w:left="1080" w:right="0" w:hanging="720"/>
        <w:jc w:val="both"/>
        <w:rPr>
          <w:rFonts w:ascii="Calibri" w:hAnsi="Calibri" w:eastAsia="Calibri" w:cs="Calibri"/>
          <w:b w:val="0"/>
          <w:i w:val="0"/>
          <w:smallCaps w:val="0"/>
          <w:strike w:val="0"/>
          <w:color w:val="000000"/>
          <w:sz w:val="24"/>
          <w:szCs w:val="24"/>
          <w:u w:val="none"/>
          <w:shd w:val="clear" w:fill="auto"/>
        </w:rPr>
      </w:pPr>
      <w:r w:rsidRPr="00000000" w:rsidDel="00000000" w:rsidR="00000000">
        <w:rPr>
          <w:rFonts w:ascii="Calibri" w:hAnsi="Calibri" w:eastAsia="Calibri" w:cs="Calibri"/>
          <w:b w:val="0"/>
          <w:i w:val="0"/>
          <w:smallCaps w:val="0"/>
          <w:strike w:val="0"/>
          <w:color w:val="000000"/>
          <w:sz w:val="24"/>
          <w:szCs w:val="24"/>
          <w:u w:val="none"/>
          <w:shd w:val="clear" w:fill="auto"/>
          <w:rtl w:val="0"/>
        </w:rPr>
        <w:t xml:space="preserve">Financial Records and Planning Applications should be published as normal in the document.</w:t>
      </w:r>
    </w:p>
    <w:p w:rsidRPr="00000000" w:rsidR="00000000" w:rsidDel="00000000" w:rsidP="00000000" w:rsidRDefault="00000000" w14:paraId="0000001E">
      <w:pPr>
        <w:keepNext w:val="0"/>
        <w:keepLines w:val="0"/>
        <w:widowControl w:val="1"/>
        <w:pBdr>
          <w:top w:val="nil" w:sz="0" w:space="0"/>
          <w:left w:val="nil" w:sz="0" w:space="0"/>
          <w:bottom w:val="nil" w:sz="0" w:space="0"/>
          <w:right w:val="nil" w:sz="0" w:space="0"/>
          <w:between w:val="nil" w:sz="0" w:space="0"/>
        </w:pBdr>
        <w:shd w:val="clear" w:fill="auto"/>
        <w:spacing w:before="0" w:after="0" w:line="259" w:lineRule="auto"/>
        <w:ind w:left="1080" w:right="0" w:hanging="720"/>
        <w:jc w:val="both"/>
        <w:rPr>
          <w:rFonts w:ascii="Calibri" w:hAnsi="Calibri" w:eastAsia="Calibri" w:cs="Calibri"/>
          <w:b w:val="0"/>
          <w:i w:val="0"/>
          <w:smallCaps w:val="0"/>
          <w:strike w:val="0"/>
          <w:color w:val="000000"/>
          <w:sz w:val="24"/>
          <w:szCs w:val="24"/>
          <w:u w:val="none"/>
          <w:shd w:val="clear" w:fill="auto"/>
        </w:rPr>
      </w:pPr>
      <w:r w:rsidRPr="00000000" w:rsidDel="00000000" w:rsidR="00000000">
        <w:rPr>
          <w:rtl w:val="0"/>
        </w:rPr>
      </w:r>
    </w:p>
    <w:p w:rsidRPr="00000000" w:rsidR="00000000" w:rsidDel="00000000" w:rsidP="00000000" w:rsidRDefault="00000000" w14:paraId="0000001F">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59" w:lineRule="auto"/>
        <w:ind w:left="1080" w:right="0" w:hanging="720"/>
        <w:jc w:val="both"/>
        <w:rPr>
          <w:rFonts w:ascii="Calibri" w:hAnsi="Calibri" w:eastAsia="Calibri" w:cs="Calibri"/>
          <w:b w:val="0"/>
          <w:i w:val="0"/>
          <w:smallCaps w:val="0"/>
          <w:strike w:val="0"/>
          <w:color w:val="000000"/>
          <w:sz w:val="24"/>
          <w:szCs w:val="24"/>
          <w:u w:val="none"/>
          <w:shd w:val="clear" w:fill="auto"/>
        </w:rPr>
      </w:pPr>
      <w:r w:rsidRPr="00000000" w:rsidDel="00000000" w:rsidR="00000000">
        <w:rPr>
          <w:rFonts w:ascii="Calibri" w:hAnsi="Calibri" w:eastAsia="Calibri" w:cs="Calibri"/>
          <w:b w:val="0"/>
          <w:i w:val="0"/>
          <w:smallCaps w:val="0"/>
          <w:strike w:val="0"/>
          <w:color w:val="000000"/>
          <w:sz w:val="24"/>
          <w:szCs w:val="24"/>
          <w:u w:val="none"/>
          <w:shd w:val="clear" w:fill="auto"/>
          <w:rtl w:val="0"/>
        </w:rPr>
        <w:t xml:space="preserve">The Clerk will maintain a separate electronic record of matters arising detailing matters, discussion, approval, action and outcome.  Copies of the record should be made available to Cllrs at all times</w:t>
      </w:r>
      <w:r w:rsidRPr="00000000" w:rsidDel="00000000" w:rsidR="00000000">
        <w:rPr>
          <w:sz w:val="24"/>
          <w:szCs w:val="24"/>
          <w:rtl w:val="0"/>
        </w:rPr>
        <w:t xml:space="preserve"> As such, a</w:t>
      </w:r>
      <w:r w:rsidRPr="00000000" w:rsidDel="00000000" w:rsidR="00000000">
        <w:rPr>
          <w:rFonts w:ascii="Calibri" w:hAnsi="Calibri" w:eastAsia="Calibri" w:cs="Calibri"/>
          <w:b w:val="0"/>
          <w:i w:val="0"/>
          <w:smallCaps w:val="0"/>
          <w:strike w:val="0"/>
          <w:color w:val="000000"/>
          <w:sz w:val="24"/>
          <w:szCs w:val="24"/>
          <w:u w:val="none"/>
          <w:shd w:val="clear" w:fill="auto"/>
          <w:rtl w:val="0"/>
        </w:rPr>
        <w:t xml:space="preserve">ll email communications resulting in a decision being taken will be kept in a separate folder during this temporary period by the Clerk.</w:t>
      </w:r>
    </w:p>
    <w:p w:rsidRPr="00000000" w:rsidR="00000000" w:rsidDel="00000000" w:rsidP="00000000" w:rsidRDefault="00000000" w14:paraId="00000020">
      <w:pPr>
        <w:keepNext w:val="0"/>
        <w:keepLines w:val="0"/>
        <w:widowControl w:val="1"/>
        <w:pBdr>
          <w:top w:val="nil" w:sz="0" w:space="0"/>
          <w:left w:val="nil" w:sz="0" w:space="0"/>
          <w:bottom w:val="nil" w:sz="0" w:space="0"/>
          <w:right w:val="nil" w:sz="0" w:space="0"/>
          <w:between w:val="nil" w:sz="0" w:space="0"/>
        </w:pBdr>
        <w:shd w:val="clear" w:fill="auto"/>
        <w:spacing w:before="0" w:after="0" w:line="259" w:lineRule="auto"/>
        <w:ind w:left="720" w:right="0" w:hanging="720"/>
        <w:jc w:val="left"/>
        <w:rPr>
          <w:rFonts w:ascii="Calibri" w:hAnsi="Calibri" w:eastAsia="Calibri" w:cs="Calibri"/>
          <w:b w:val="0"/>
          <w:i w:val="0"/>
          <w:smallCaps w:val="0"/>
          <w:strike w:val="0"/>
          <w:color w:val="000000"/>
          <w:sz w:val="24"/>
          <w:szCs w:val="24"/>
          <w:u w:val="none"/>
          <w:shd w:val="clear" w:fill="auto"/>
        </w:rPr>
      </w:pPr>
      <w:r w:rsidRPr="00000000" w:rsidDel="00000000" w:rsidR="00000000">
        <w:rPr>
          <w:rtl w:val="0"/>
        </w:rPr>
      </w:r>
    </w:p>
    <w:p w:rsidRPr="00000000" w:rsidR="00000000" w:rsidDel="00000000" w:rsidP="725AE17C" w:rsidRDefault="00000000" w14:paraId="00000021" w14:textId="6F1809E2">
      <w:pPr>
        <w:keepNext w:val="0"/>
        <w:keepLines w:val="0"/>
        <w:widowControl w:val="1"/>
        <w:pBdr>
          <w:top w:val="nil" w:sz="0" w:space="0"/>
          <w:left w:val="nil" w:sz="0" w:space="0"/>
          <w:bottom w:val="nil" w:sz="0" w:space="0"/>
          <w:right w:val="nil" w:sz="0" w:space="0"/>
          <w:between w:val="nil" w:sz="0" w:space="0"/>
        </w:pBdr>
        <w:shd w:val="clear" w:color="auto" w:fill="auto"/>
        <w:spacing w:before="0" w:after="160" w:line="259" w:lineRule="auto"/>
        <w:ind w:left="1080" w:right="0" w:hanging="720"/>
        <w:jc w:val="both"/>
        <w:rPr>
          <w:rFonts w:ascii="Calibri" w:hAnsi="Calibri" w:eastAsia="Calibri" w:cs="Calibri"/>
          <w:b w:val="0"/>
          <w:bCs w:val="0"/>
          <w:i w:val="0"/>
          <w:iCs w:val="0"/>
          <w:caps w:val="0"/>
          <w:smallCaps w:val="0"/>
          <w:strike w:val="0"/>
          <w:dstrike w:val="0"/>
          <w:color w:val="000000"/>
          <w:sz w:val="24"/>
          <w:szCs w:val="24"/>
          <w:u w:val="none"/>
          <w:shd w:val="clear" w:fill="auto"/>
        </w:rPr>
      </w:pPr>
      <w:r w:rsidRPr="00000000" w:rsidDel="00000000" w:rsidR="00000000">
        <w:rPr>
          <w:sz w:val="24"/>
          <w:szCs w:val="24"/>
        </w:rPr>
        <w:t xml:space="preserve">Action agreed March 2020, ratified April 15</w:t>
      </w:r>
      <w:r w:rsidRPr="725AE17C" w:rsidDel="00000000" w:rsidR="00000000">
        <w:rPr>
          <w:sz w:val="24"/>
          <w:szCs w:val="24"/>
          <w:vertAlign w:val="superscript"/>
        </w:rPr>
        <w:t xml:space="preserve">th</w:t>
      </w:r>
      <w:r w:rsidRPr="00000000" w:rsidDel="00000000" w:rsidR="00000000">
        <w:rPr>
          <w:sz w:val="24"/>
          <w:szCs w:val="24"/>
        </w:rPr>
        <w:t xml:space="preserve"> 2020</w:t>
      </w:r>
      <w:r w:rsidRPr="00000000" w:rsidDel="00000000" w:rsidR="00000000">
        <w:rPr>
          <w:rtl w:val="0"/>
        </w:rPr>
      </w:r>
    </w:p>
    <w:sectPr>
      <w:pgSz w:w="11906" w:h="16838" w:orient="portrait"/>
      <w:pgMar w:top="1440" w:right="1080" w:bottom="1440" w:lef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w:val="725AE17C"/>
    <w:rsid w:val="725AE17C"/>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hAnsi="Calibri" w:eastAsia="Calibri" w:cs="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00.0001</ap:AppVersion>
  <ap:Application>Microsoft Office Word</ap:Application>
  <ap:LinksUpToDate>false</ap:LinksUpToDate>
</ap:Properties>
</file>