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4F3DF99C">
      <w:bookmarkStart w:name="_GoBack" w:id="0"/>
      <w:bookmarkEnd w:id="0"/>
      <w:r w:rsidRPr="1F88E31B" w:rsidR="1F88E31B">
        <w:rPr>
          <w:sz w:val="32"/>
          <w:szCs w:val="32"/>
        </w:rPr>
        <w:t xml:space="preserve">Minutes of </w:t>
      </w:r>
      <w:proofErr w:type="spellStart"/>
      <w:r w:rsidRPr="1F88E31B" w:rsidR="1F88E31B">
        <w:rPr>
          <w:sz w:val="32"/>
          <w:szCs w:val="32"/>
        </w:rPr>
        <w:t>Cawood</w:t>
      </w:r>
      <w:proofErr w:type="spellEnd"/>
      <w:r w:rsidRPr="1F88E31B" w:rsidR="1F88E31B">
        <w:rPr>
          <w:sz w:val="32"/>
          <w:szCs w:val="32"/>
        </w:rPr>
        <w:t xml:space="preserve"> Playing Field Committee Meeting, June 4</w:t>
      </w:r>
      <w:r w:rsidRPr="1F88E31B" w:rsidR="1F88E31B">
        <w:rPr>
          <w:sz w:val="32"/>
          <w:szCs w:val="32"/>
          <w:vertAlign w:val="superscript"/>
        </w:rPr>
        <w:t>th</w:t>
      </w:r>
      <w:r w:rsidRPr="1F88E31B" w:rsidR="1F88E31B">
        <w:rPr>
          <w:sz w:val="32"/>
          <w:szCs w:val="32"/>
        </w:rPr>
        <w:t>, 2019 at 7:30pm, Bowls Club</w:t>
      </w:r>
    </w:p>
    <w:p w:rsidR="1F88E31B" w:rsidP="1F88E31B" w:rsidRDefault="1F88E31B" w14:paraId="34890D57" w14:textId="60BD1BFD">
      <w:pPr>
        <w:pStyle w:val="Normal"/>
        <w:rPr>
          <w:sz w:val="32"/>
          <w:szCs w:val="32"/>
        </w:rPr>
      </w:pPr>
      <w:r w:rsidRPr="1F88E31B" w:rsidR="1F88E31B">
        <w:rPr>
          <w:sz w:val="24"/>
          <w:szCs w:val="24"/>
        </w:rPr>
        <w:t xml:space="preserve">Present: R </w:t>
      </w:r>
      <w:proofErr w:type="spellStart"/>
      <w:r w:rsidRPr="1F88E31B" w:rsidR="1F88E31B">
        <w:rPr>
          <w:sz w:val="24"/>
          <w:szCs w:val="24"/>
        </w:rPr>
        <w:t>Wharmby</w:t>
      </w:r>
      <w:proofErr w:type="spellEnd"/>
      <w:r w:rsidRPr="1F88E31B" w:rsidR="1F88E31B">
        <w:rPr>
          <w:sz w:val="24"/>
          <w:szCs w:val="24"/>
        </w:rPr>
        <w:t xml:space="preserve"> (Chair), M Ward (Treasurer), L Dennon (Sec.), P </w:t>
      </w:r>
      <w:proofErr w:type="spellStart"/>
      <w:r w:rsidRPr="1F88E31B" w:rsidR="1F88E31B">
        <w:rPr>
          <w:sz w:val="24"/>
          <w:szCs w:val="24"/>
        </w:rPr>
        <w:t>Brooksbank</w:t>
      </w:r>
      <w:proofErr w:type="spellEnd"/>
      <w:r w:rsidRPr="1F88E31B" w:rsidR="1F88E31B">
        <w:rPr>
          <w:sz w:val="24"/>
          <w:szCs w:val="24"/>
        </w:rPr>
        <w:t>, A Cass, S Elcock, M Osborne, G Pool, M Stead</w:t>
      </w:r>
    </w:p>
    <w:p w:rsidR="1F88E31B" w:rsidP="1F88E31B" w:rsidRDefault="1F88E31B" w14:paraId="30F50F7A" w14:textId="4E7278BC">
      <w:pPr>
        <w:pStyle w:val="Normal"/>
        <w:rPr>
          <w:sz w:val="24"/>
          <w:szCs w:val="24"/>
        </w:rPr>
      </w:pPr>
      <w:r w:rsidRPr="1F88E31B" w:rsidR="1F88E31B">
        <w:rPr>
          <w:sz w:val="24"/>
          <w:szCs w:val="24"/>
        </w:rPr>
        <w:t>Apologies: none</w:t>
      </w:r>
    </w:p>
    <w:p w:rsidR="1F88E31B" w:rsidP="1F88E31B" w:rsidRDefault="1F88E31B" w14:paraId="6D4B592D" w14:textId="21A4031D">
      <w:pPr>
        <w:pStyle w:val="ListParagraph"/>
        <w:numPr>
          <w:ilvl w:val="0"/>
          <w:numId w:val="1"/>
        </w:numPr>
        <w:rPr>
          <w:sz w:val="24"/>
          <w:szCs w:val="24"/>
        </w:rPr>
      </w:pPr>
      <w:r w:rsidRPr="1F88E31B" w:rsidR="1F88E31B">
        <w:rPr>
          <w:sz w:val="24"/>
          <w:szCs w:val="24"/>
        </w:rPr>
        <w:t>Minutes from meeting, April, 3</w:t>
      </w:r>
      <w:r w:rsidRPr="1F88E31B" w:rsidR="1F88E31B">
        <w:rPr>
          <w:sz w:val="24"/>
          <w:szCs w:val="24"/>
          <w:vertAlign w:val="superscript"/>
        </w:rPr>
        <w:t>rd</w:t>
      </w:r>
      <w:r w:rsidRPr="1F88E31B" w:rsidR="1F88E31B">
        <w:rPr>
          <w:sz w:val="24"/>
          <w:szCs w:val="24"/>
        </w:rPr>
        <w:t xml:space="preserve"> 2019 approved</w:t>
      </w:r>
    </w:p>
    <w:p w:rsidR="1F88E31B" w:rsidP="1F88E31B" w:rsidRDefault="1F88E31B" w14:paraId="2B15B0D6" w14:textId="3BBE081D">
      <w:pPr>
        <w:pStyle w:val="ListParagraph"/>
        <w:numPr>
          <w:ilvl w:val="0"/>
          <w:numId w:val="1"/>
        </w:numPr>
        <w:rPr>
          <w:sz w:val="24"/>
          <w:szCs w:val="24"/>
        </w:rPr>
      </w:pPr>
      <w:r w:rsidRPr="1F88E31B" w:rsidR="1F88E31B">
        <w:rPr>
          <w:sz w:val="24"/>
          <w:szCs w:val="24"/>
        </w:rPr>
        <w:t>Matters arising:</w:t>
      </w:r>
    </w:p>
    <w:p w:rsidR="1F88E31B" w:rsidP="1F88E31B" w:rsidRDefault="1F88E31B" w14:paraId="1A6C6231" w14:textId="69B1F72F">
      <w:pPr>
        <w:pStyle w:val="Normal"/>
        <w:ind w:left="360"/>
        <w:rPr>
          <w:sz w:val="24"/>
          <w:szCs w:val="24"/>
        </w:rPr>
      </w:pPr>
      <w:r w:rsidRPr="1F88E31B" w:rsidR="1F88E31B">
        <w:rPr>
          <w:sz w:val="24"/>
          <w:szCs w:val="24"/>
        </w:rPr>
        <w:t>2.1. Outstanding bill for use of Playing Fields last summer to be written off</w:t>
      </w:r>
    </w:p>
    <w:p w:rsidR="1F88E31B" w:rsidP="1F88E31B" w:rsidRDefault="1F88E31B" w14:paraId="218B1568" w14:textId="4F477263">
      <w:pPr>
        <w:pStyle w:val="Normal"/>
        <w:ind w:left="360"/>
        <w:rPr>
          <w:sz w:val="24"/>
          <w:szCs w:val="24"/>
        </w:rPr>
      </w:pPr>
      <w:r w:rsidRPr="1F88E31B" w:rsidR="1F88E31B">
        <w:rPr>
          <w:sz w:val="24"/>
          <w:szCs w:val="24"/>
        </w:rPr>
        <w:t>2.2. Drainage issues at the Pavillion remain ongoing                              Action: RW</w:t>
      </w:r>
    </w:p>
    <w:p w:rsidR="1F88E31B" w:rsidP="1F88E31B" w:rsidRDefault="1F88E31B" w14:paraId="0F0BADA6" w14:textId="3C7A02DE">
      <w:pPr>
        <w:pStyle w:val="Normal"/>
        <w:ind w:left="360"/>
        <w:rPr>
          <w:sz w:val="24"/>
          <w:szCs w:val="24"/>
        </w:rPr>
      </w:pPr>
      <w:r w:rsidRPr="1F88E31B" w:rsidR="1F88E31B">
        <w:rPr>
          <w:sz w:val="24"/>
          <w:szCs w:val="24"/>
        </w:rPr>
        <w:t>2.3. Further hedge cutting still required between Bowls &amp; Tennis       Action: RW</w:t>
      </w:r>
    </w:p>
    <w:p w:rsidR="1F88E31B" w:rsidP="1F88E31B" w:rsidRDefault="1F88E31B" w14:paraId="4160417A" w14:textId="2D57F43F">
      <w:pPr>
        <w:pStyle w:val="Normal"/>
        <w:ind w:left="360"/>
        <w:rPr>
          <w:sz w:val="24"/>
          <w:szCs w:val="24"/>
        </w:rPr>
      </w:pPr>
      <w:r w:rsidRPr="1F88E31B" w:rsidR="1F88E31B">
        <w:rPr>
          <w:sz w:val="24"/>
          <w:szCs w:val="24"/>
        </w:rPr>
        <w:t xml:space="preserve">2.4. Bill to be sent to PC Clerk ref reclaiming VAT from water </w:t>
      </w:r>
      <w:r w:rsidRPr="1F88E31B" w:rsidR="1F88E31B">
        <w:rPr>
          <w:sz w:val="24"/>
          <w:szCs w:val="24"/>
        </w:rPr>
        <w:t>meter   Action</w:t>
      </w:r>
      <w:r w:rsidRPr="1F88E31B" w:rsidR="1F88E31B">
        <w:rPr>
          <w:sz w:val="24"/>
          <w:szCs w:val="24"/>
        </w:rPr>
        <w:t>: MW</w:t>
      </w:r>
    </w:p>
    <w:p w:rsidR="1F88E31B" w:rsidP="1F88E31B" w:rsidRDefault="1F88E31B" w14:paraId="50190B3A" w14:textId="7D7E9177">
      <w:pPr>
        <w:pStyle w:val="Normal"/>
        <w:ind w:left="360"/>
        <w:rPr>
          <w:sz w:val="24"/>
          <w:szCs w:val="24"/>
        </w:rPr>
      </w:pPr>
      <w:r w:rsidRPr="1F88E31B" w:rsidR="1F88E31B">
        <w:rPr>
          <w:sz w:val="24"/>
          <w:szCs w:val="24"/>
        </w:rPr>
        <w:t>2.5. CCTV will be re-housed later this week                                               Action: RW</w:t>
      </w:r>
    </w:p>
    <w:p w:rsidR="1F88E31B" w:rsidP="1F88E31B" w:rsidRDefault="1F88E31B" w14:paraId="4679E37C" w14:textId="6C1F8FC0">
      <w:pPr>
        <w:pStyle w:val="ListParagraph"/>
        <w:numPr>
          <w:ilvl w:val="0"/>
          <w:numId w:val="1"/>
        </w:numPr>
        <w:rPr>
          <w:sz w:val="24"/>
          <w:szCs w:val="24"/>
        </w:rPr>
      </w:pPr>
      <w:r w:rsidRPr="1F88E31B" w:rsidR="1F88E31B">
        <w:rPr>
          <w:sz w:val="24"/>
          <w:szCs w:val="24"/>
        </w:rPr>
        <w:t xml:space="preserve">Treasurer’s Report: </w:t>
      </w:r>
    </w:p>
    <w:p w:rsidR="1F88E31B" w:rsidP="1F88E31B" w:rsidRDefault="1F88E31B" w14:paraId="226D13BE" w14:textId="0A2A0B12">
      <w:pPr>
        <w:pStyle w:val="Normal"/>
        <w:ind w:left="360"/>
        <w:rPr>
          <w:sz w:val="24"/>
          <w:szCs w:val="24"/>
        </w:rPr>
      </w:pPr>
      <w:r w:rsidRPr="1F88E31B" w:rsidR="1F88E31B">
        <w:rPr>
          <w:sz w:val="24"/>
          <w:szCs w:val="24"/>
        </w:rPr>
        <w:t>3.1. N Power’s new billing system is to be referred to PC Clerk for clarification together with all relevant correspondence                                                                          Action: RW, MW</w:t>
      </w:r>
    </w:p>
    <w:p w:rsidR="1F88E31B" w:rsidP="1F88E31B" w:rsidRDefault="1F88E31B" w14:paraId="09F352ED" w14:textId="05B2C84E">
      <w:pPr>
        <w:pStyle w:val="Normal"/>
        <w:ind w:left="360"/>
        <w:rPr>
          <w:sz w:val="24"/>
          <w:szCs w:val="24"/>
        </w:rPr>
      </w:pPr>
      <w:r w:rsidRPr="1F88E31B" w:rsidR="1F88E31B">
        <w:rPr>
          <w:sz w:val="24"/>
          <w:szCs w:val="24"/>
        </w:rPr>
        <w:t>3.2. Current balances    Pavillion: £1790</w:t>
      </w:r>
    </w:p>
    <w:p w:rsidR="1F88E31B" w:rsidP="1F88E31B" w:rsidRDefault="1F88E31B" w14:paraId="498946A2" w14:textId="4DED1464">
      <w:pPr>
        <w:pStyle w:val="Normal"/>
        <w:ind w:left="360"/>
        <w:rPr>
          <w:sz w:val="24"/>
          <w:szCs w:val="24"/>
        </w:rPr>
      </w:pPr>
      <w:r w:rsidRPr="1F88E31B" w:rsidR="1F88E31B">
        <w:rPr>
          <w:sz w:val="24"/>
          <w:szCs w:val="24"/>
        </w:rPr>
        <w:t xml:space="preserve">                                          Maintenance Funds: £2931</w:t>
      </w:r>
    </w:p>
    <w:p w:rsidR="1F88E31B" w:rsidP="1F88E31B" w:rsidRDefault="1F88E31B" w14:paraId="1A9BCD46" w14:textId="01602834">
      <w:pPr>
        <w:pStyle w:val="ListParagraph"/>
        <w:numPr>
          <w:ilvl w:val="0"/>
          <w:numId w:val="1"/>
        </w:numPr>
        <w:rPr>
          <w:sz w:val="24"/>
          <w:szCs w:val="24"/>
        </w:rPr>
      </w:pPr>
      <w:r w:rsidRPr="1F88E31B" w:rsidR="1F88E31B">
        <w:rPr>
          <w:sz w:val="24"/>
          <w:szCs w:val="24"/>
        </w:rPr>
        <w:t>Reports from Clubs:</w:t>
      </w:r>
    </w:p>
    <w:p w:rsidR="1F88E31B" w:rsidP="1F88E31B" w:rsidRDefault="1F88E31B" w14:paraId="34F68933" w14:textId="287ADE1A">
      <w:pPr>
        <w:pStyle w:val="Normal"/>
        <w:ind w:left="360"/>
        <w:rPr>
          <w:sz w:val="24"/>
          <w:szCs w:val="24"/>
        </w:rPr>
      </w:pPr>
      <w:r w:rsidRPr="1F88E31B" w:rsidR="1F88E31B">
        <w:rPr>
          <w:sz w:val="24"/>
          <w:szCs w:val="24"/>
        </w:rPr>
        <w:t xml:space="preserve">4.1. Bowls: season is going well. The condition of the green requires </w:t>
      </w:r>
      <w:r w:rsidRPr="1F88E31B" w:rsidR="1F88E31B">
        <w:rPr>
          <w:sz w:val="24"/>
          <w:szCs w:val="24"/>
        </w:rPr>
        <w:t>a review</w:t>
      </w:r>
      <w:r w:rsidRPr="1F88E31B" w:rsidR="1F88E31B">
        <w:rPr>
          <w:sz w:val="24"/>
          <w:szCs w:val="24"/>
        </w:rPr>
        <w:t>.</w:t>
      </w:r>
    </w:p>
    <w:p w:rsidR="1F88E31B" w:rsidP="1F88E31B" w:rsidRDefault="1F88E31B" w14:paraId="2C52B027" w14:textId="1F590CE4">
      <w:pPr>
        <w:pStyle w:val="Normal"/>
        <w:ind w:left="360"/>
        <w:rPr>
          <w:sz w:val="24"/>
          <w:szCs w:val="24"/>
        </w:rPr>
      </w:pPr>
      <w:r w:rsidRPr="1F88E31B" w:rsidR="1F88E31B">
        <w:rPr>
          <w:sz w:val="24"/>
          <w:szCs w:val="24"/>
        </w:rPr>
        <w:t xml:space="preserve">4.2. Cricket: First team’s results have been </w:t>
      </w:r>
      <w:proofErr w:type="gramStart"/>
      <w:r w:rsidRPr="1F88E31B" w:rsidR="1F88E31B">
        <w:rPr>
          <w:sz w:val="24"/>
          <w:szCs w:val="24"/>
        </w:rPr>
        <w:t>mixed,</w:t>
      </w:r>
      <w:proofErr w:type="gramEnd"/>
      <w:r w:rsidRPr="1F88E31B" w:rsidR="1F88E31B">
        <w:rPr>
          <w:sz w:val="24"/>
          <w:szCs w:val="24"/>
        </w:rPr>
        <w:t xml:space="preserve"> second team are doing well.</w:t>
      </w:r>
    </w:p>
    <w:p w:rsidR="1F88E31B" w:rsidP="1F88E31B" w:rsidRDefault="1F88E31B" w14:paraId="3BA40E49" w14:textId="204A6862">
      <w:pPr>
        <w:pStyle w:val="Normal"/>
        <w:ind w:left="360"/>
        <w:rPr>
          <w:sz w:val="24"/>
          <w:szCs w:val="24"/>
        </w:rPr>
      </w:pPr>
      <w:r w:rsidRPr="1F88E31B" w:rsidR="1F88E31B">
        <w:rPr>
          <w:sz w:val="24"/>
          <w:szCs w:val="24"/>
        </w:rPr>
        <w:t>4.3. Football: outside the playing season. The rep. Thanked the Wardens for the grass cutting maintenance and requested a lower cut next time. A wheel on the mower is awaiting repair.</w:t>
      </w:r>
    </w:p>
    <w:p w:rsidR="1F88E31B" w:rsidP="1F88E31B" w:rsidRDefault="1F88E31B" w14:paraId="5E18917C" w14:textId="1D0C2833">
      <w:pPr>
        <w:pStyle w:val="Normal"/>
        <w:ind w:left="360"/>
        <w:rPr>
          <w:sz w:val="24"/>
          <w:szCs w:val="24"/>
        </w:rPr>
      </w:pPr>
      <w:r w:rsidRPr="1F88E31B" w:rsidR="1F88E31B">
        <w:rPr>
          <w:sz w:val="24"/>
          <w:szCs w:val="24"/>
        </w:rPr>
        <w:t xml:space="preserve">4.4. Allotments: all going </w:t>
      </w:r>
      <w:r w:rsidRPr="1F88E31B" w:rsidR="1F88E31B">
        <w:rPr>
          <w:sz w:val="24"/>
          <w:szCs w:val="24"/>
        </w:rPr>
        <w:t>well</w:t>
      </w:r>
    </w:p>
    <w:p w:rsidR="1F88E31B" w:rsidP="1F88E31B" w:rsidRDefault="1F88E31B" w14:paraId="313B4096" w14:textId="376D8564">
      <w:pPr>
        <w:pStyle w:val="Normal"/>
        <w:ind w:left="360"/>
        <w:rPr>
          <w:sz w:val="24"/>
          <w:szCs w:val="24"/>
        </w:rPr>
      </w:pPr>
      <w:r w:rsidRPr="1F88E31B" w:rsidR="1F88E31B">
        <w:rPr>
          <w:sz w:val="24"/>
          <w:szCs w:val="24"/>
        </w:rPr>
        <w:t xml:space="preserve">4.5. Tennis: mixed results so </w:t>
      </w:r>
      <w:r w:rsidRPr="1F88E31B" w:rsidR="1F88E31B">
        <w:rPr>
          <w:sz w:val="24"/>
          <w:szCs w:val="24"/>
        </w:rPr>
        <w:t>far</w:t>
      </w:r>
      <w:r w:rsidRPr="1F88E31B" w:rsidR="1F88E31B">
        <w:rPr>
          <w:sz w:val="24"/>
          <w:szCs w:val="24"/>
        </w:rPr>
        <w:t xml:space="preserve"> this season but fielding full teams.</w:t>
      </w:r>
    </w:p>
    <w:p w:rsidR="1F88E31B" w:rsidP="1F88E31B" w:rsidRDefault="1F88E31B" w14:paraId="47C768DF" w14:textId="7058A652">
      <w:pPr>
        <w:pStyle w:val="ListParagraph"/>
        <w:numPr>
          <w:ilvl w:val="0"/>
          <w:numId w:val="1"/>
        </w:numPr>
        <w:rPr>
          <w:sz w:val="24"/>
          <w:szCs w:val="24"/>
        </w:rPr>
      </w:pPr>
      <w:r w:rsidRPr="1F88E31B" w:rsidR="1F88E31B">
        <w:rPr>
          <w:sz w:val="24"/>
          <w:szCs w:val="24"/>
        </w:rPr>
        <w:t>Any Other Business:</w:t>
      </w:r>
    </w:p>
    <w:p w:rsidR="1F88E31B" w:rsidP="1F88E31B" w:rsidRDefault="1F88E31B" w14:paraId="0D16E652" w14:textId="7E68BCC7">
      <w:pPr>
        <w:pStyle w:val="Normal"/>
        <w:ind w:left="360"/>
        <w:rPr>
          <w:sz w:val="24"/>
          <w:szCs w:val="24"/>
        </w:rPr>
      </w:pPr>
      <w:r w:rsidRPr="1F88E31B" w:rsidR="1F88E31B">
        <w:rPr>
          <w:sz w:val="24"/>
          <w:szCs w:val="24"/>
        </w:rPr>
        <w:t>5.1. Pavillion painting: quotes being obtained                                           Action: RW</w:t>
      </w:r>
    </w:p>
    <w:p w:rsidR="1F88E31B" w:rsidP="1F88E31B" w:rsidRDefault="1F88E31B" w14:paraId="7834C2F0" w14:textId="205D3F6A">
      <w:pPr>
        <w:pStyle w:val="Normal"/>
        <w:ind w:left="360"/>
        <w:rPr>
          <w:sz w:val="24"/>
          <w:szCs w:val="24"/>
        </w:rPr>
      </w:pPr>
    </w:p>
    <w:p w:rsidR="1F88E31B" w:rsidP="1F88E31B" w:rsidRDefault="1F88E31B" w14:paraId="3F79E412" w14:textId="1CC4BF34">
      <w:pPr>
        <w:pStyle w:val="Normal"/>
        <w:ind w:left="360"/>
        <w:rPr>
          <w:sz w:val="24"/>
          <w:szCs w:val="24"/>
        </w:rPr>
      </w:pPr>
    </w:p>
    <w:p w:rsidR="1F88E31B" w:rsidP="1F88E31B" w:rsidRDefault="1F88E31B" w14:paraId="2E5B42FA" w14:textId="7B29FE5E">
      <w:pPr>
        <w:pStyle w:val="Normal"/>
        <w:ind w:left="360"/>
        <w:rPr>
          <w:sz w:val="24"/>
          <w:szCs w:val="24"/>
        </w:rPr>
      </w:pPr>
    </w:p>
    <w:p w:rsidR="1F88E31B" w:rsidP="1F88E31B" w:rsidRDefault="1F88E31B" w14:paraId="432B451F" w14:textId="6FFED499">
      <w:pPr>
        <w:pStyle w:val="Normal"/>
        <w:ind w:left="360"/>
        <w:rPr>
          <w:sz w:val="24"/>
          <w:szCs w:val="24"/>
        </w:rPr>
      </w:pPr>
      <w:r w:rsidRPr="1F88E31B" w:rsidR="1F88E31B">
        <w:rPr>
          <w:sz w:val="24"/>
          <w:szCs w:val="24"/>
        </w:rPr>
        <w:t xml:space="preserve">5.2. Cricket Club request to the PC for funding for replacement picnic tables x 2 and benches x 3 at a total cost of £720 was refused. The PC suggest the club submit a grant application, details of which to be provided.   It was also suggested the club apply to CEF.    Action: LD      </w:t>
      </w:r>
    </w:p>
    <w:p w:rsidR="1F88E31B" w:rsidP="1F88E31B" w:rsidRDefault="1F88E31B" w14:paraId="15A55C67" w14:textId="63511682">
      <w:pPr>
        <w:pStyle w:val="Normal"/>
        <w:ind w:left="360"/>
        <w:rPr>
          <w:sz w:val="24"/>
          <w:szCs w:val="24"/>
        </w:rPr>
      </w:pPr>
      <w:r w:rsidRPr="1F88E31B" w:rsidR="1F88E31B">
        <w:rPr>
          <w:sz w:val="24"/>
          <w:szCs w:val="24"/>
        </w:rPr>
        <w:t>5.3. Concern was raised regarding dead wood falling from Oak trees. Once foliage has died back, MB will be asked to attend to them.                                                    Action: RW</w:t>
      </w:r>
    </w:p>
    <w:p w:rsidR="1F88E31B" w:rsidP="1F88E31B" w:rsidRDefault="1F88E31B" w14:paraId="0F6A6DFC" w14:textId="08B95606">
      <w:pPr>
        <w:pStyle w:val="Normal"/>
        <w:ind w:left="360"/>
        <w:rPr>
          <w:sz w:val="24"/>
          <w:szCs w:val="24"/>
        </w:rPr>
      </w:pPr>
      <w:r w:rsidRPr="1F88E31B" w:rsidR="1F88E31B">
        <w:rPr>
          <w:sz w:val="24"/>
          <w:szCs w:val="24"/>
        </w:rPr>
        <w:t xml:space="preserve">5.4. Heavy rainfall indicated several large ruts in the track. </w:t>
      </w:r>
      <w:proofErr w:type="spellStart"/>
      <w:r w:rsidRPr="1F88E31B" w:rsidR="1F88E31B">
        <w:rPr>
          <w:sz w:val="24"/>
          <w:szCs w:val="24"/>
        </w:rPr>
        <w:t>Scalpings</w:t>
      </w:r>
      <w:proofErr w:type="spellEnd"/>
      <w:r w:rsidRPr="1F88E31B" w:rsidR="1F88E31B">
        <w:rPr>
          <w:sz w:val="24"/>
          <w:szCs w:val="24"/>
        </w:rPr>
        <w:t xml:space="preserve"> are not required yet however.</w:t>
      </w:r>
    </w:p>
    <w:p w:rsidR="1F88E31B" w:rsidP="1F88E31B" w:rsidRDefault="1F88E31B" w14:paraId="592112D8" w14:textId="3ACCB26D">
      <w:pPr>
        <w:pStyle w:val="Normal"/>
        <w:ind w:left="360"/>
        <w:rPr>
          <w:sz w:val="24"/>
          <w:szCs w:val="24"/>
        </w:rPr>
      </w:pPr>
      <w:r w:rsidRPr="1F88E31B" w:rsidR="1F88E31B">
        <w:rPr>
          <w:sz w:val="24"/>
          <w:szCs w:val="24"/>
        </w:rPr>
        <w:t>5.5. Electrical Safety Certificate is not with the meter but it may require renewal. A local contractor will be asked to do this and PAT Test appliances. The PC Clerk will be asked to write to the committee who in turn will request all clubs are up to date ref PAT certification now that the PC is paying for buildings insurance.                                   Action: RW, LD</w:t>
      </w:r>
    </w:p>
    <w:p w:rsidR="1F88E31B" w:rsidP="1F88E31B" w:rsidRDefault="1F88E31B" w14:paraId="6312ED5B" w14:textId="5B36FD66">
      <w:pPr>
        <w:pStyle w:val="Normal"/>
        <w:ind w:left="360"/>
        <w:rPr>
          <w:sz w:val="24"/>
          <w:szCs w:val="24"/>
        </w:rPr>
      </w:pPr>
    </w:p>
    <w:p w:rsidR="1F88E31B" w:rsidP="04FDAA9D" w:rsidRDefault="1F88E31B" w14:paraId="1261BBC9" w14:textId="6D69B7A3">
      <w:pPr>
        <w:pStyle w:val="Normal"/>
        <w:ind w:left="360"/>
        <w:rPr>
          <w:sz w:val="24"/>
          <w:szCs w:val="24"/>
        </w:rPr>
      </w:pPr>
      <w:r w:rsidRPr="04FDAA9D" w:rsidR="04FDAA9D">
        <w:rPr>
          <w:sz w:val="24"/>
          <w:szCs w:val="24"/>
        </w:rPr>
        <w:t>Meeting finished at:</w:t>
      </w:r>
      <w:r w:rsidRPr="04FDAA9D" w:rsidR="04FDAA9D">
        <w:rPr>
          <w:sz w:val="24"/>
          <w:szCs w:val="24"/>
        </w:rPr>
        <w:t xml:space="preserve"> 20:17</w:t>
      </w:r>
    </w:p>
    <w:p w:rsidR="1F88E31B" w:rsidP="1F88E31B" w:rsidRDefault="1F88E31B" w14:paraId="0B96FA8E" w14:textId="48CBEF6C">
      <w:pPr>
        <w:pStyle w:val="Normal"/>
        <w:ind w:left="360"/>
        <w:rPr>
          <w:sz w:val="24"/>
          <w:szCs w:val="24"/>
        </w:rPr>
      </w:pPr>
      <w:r w:rsidRPr="1F88E31B" w:rsidR="1F88E31B">
        <w:rPr>
          <w:sz w:val="24"/>
          <w:szCs w:val="24"/>
        </w:rPr>
        <w:t>Next meeting: August 6</w:t>
      </w:r>
      <w:r w:rsidRPr="1F88E31B" w:rsidR="1F88E31B">
        <w:rPr>
          <w:sz w:val="24"/>
          <w:szCs w:val="24"/>
          <w:vertAlign w:val="superscript"/>
        </w:rPr>
        <w:t>th</w:t>
      </w:r>
      <w:r w:rsidRPr="1F88E31B" w:rsidR="1F88E31B">
        <w:rPr>
          <w:sz w:val="24"/>
          <w:szCs w:val="24"/>
        </w:rPr>
        <w:t xml:space="preserve"> at the Bowls Club</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C17876"/>
  <w15:docId w15:val="{af9247ab-9985-443d-a296-c21cd31010d4}"/>
  <w:rsids>
    <w:rsidRoot w:val="2FC17876"/>
    <w:rsid w:val="04FDAA9D"/>
    <w:rsid w:val="1F88E31B"/>
    <w:rsid w:val="2FC1787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f497036ffe546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2019-06-09T14:59:29.9483470Z</dcterms:created>
  <dcterms:modified xsi:type="dcterms:W3CDTF">2019-06-09T19:15:06.1007934Z</dcterms:modified>
  <dc:creator>Lesley Dennon</dc:creator>
  <lastModifiedBy>Lesley Dennon</lastModifiedBy>
</coreProperties>
</file>