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CF14BD7" wp14:textId="40AF97C0">
      <w:bookmarkStart w:name="_GoBack" w:id="0"/>
      <w:bookmarkEnd w:id="0"/>
      <w:r w:rsidRPr="72269CBA" w:rsidR="72269CBA">
        <w:rPr>
          <w:rFonts w:ascii="Calibri" w:hAnsi="Calibri" w:eastAsia="Calibri" w:cs="Calibri"/>
          <w:b w:val="0"/>
          <w:bCs w:val="0"/>
          <w:i w:val="0"/>
          <w:iCs w:val="0"/>
          <w:noProof w:val="0"/>
          <w:color w:val="000000" w:themeColor="text1" w:themeTint="FF" w:themeShade="FF"/>
          <w:sz w:val="24"/>
          <w:szCs w:val="24"/>
          <w:lang w:val="en-US"/>
        </w:rPr>
        <w:t>Hi Guardians,</w:t>
      </w:r>
    </w:p>
    <w:p xmlns:wp14="http://schemas.microsoft.com/office/word/2010/wordml" w14:paraId="50DAB874" wp14:textId="19886F7B">
      <w:r w:rsidRPr="72269CBA" w:rsidR="72269CBA">
        <w:rPr>
          <w:rFonts w:ascii="Calibri" w:hAnsi="Calibri" w:eastAsia="Calibri" w:cs="Calibri"/>
          <w:b w:val="0"/>
          <w:bCs w:val="0"/>
          <w:i w:val="0"/>
          <w:iCs w:val="0"/>
          <w:noProof w:val="0"/>
          <w:color w:val="000000" w:themeColor="text1" w:themeTint="FF" w:themeShade="FF"/>
          <w:sz w:val="24"/>
          <w:szCs w:val="24"/>
          <w:lang w:val="en-US"/>
        </w:rPr>
        <w:t xml:space="preserve">You made the most amazing start to the year in your roles as Guardians and I hope you and your families and carers are all very proud of your achievements. The Parish Council, and village, thank you for entering into such an important role so willingly and enthusiastically. </w:t>
      </w:r>
    </w:p>
    <w:p xmlns:wp14="http://schemas.microsoft.com/office/word/2010/wordml" w14:paraId="14857737" wp14:textId="4731FBD0">
      <w:r w:rsidRPr="72269CBA" w:rsidR="72269CBA">
        <w:rPr>
          <w:rFonts w:ascii="Calibri" w:hAnsi="Calibri" w:eastAsia="Calibri" w:cs="Calibri"/>
          <w:b w:val="0"/>
          <w:bCs w:val="0"/>
          <w:i w:val="0"/>
          <w:iCs w:val="0"/>
          <w:noProof w:val="0"/>
          <w:color w:val="000000" w:themeColor="text1" w:themeTint="FF" w:themeShade="FF"/>
          <w:sz w:val="24"/>
          <w:szCs w:val="24"/>
          <w:lang w:val="en-US"/>
        </w:rPr>
        <w:t>It's such a shame the weather and then the pandemic seemed to conspire against us but I know you will continue to keep an eye out for things that need looking after even when you're no longer Y6. James and I wish you all the very best as you set off for pastures new.</w:t>
      </w:r>
    </w:p>
    <w:p xmlns:wp14="http://schemas.microsoft.com/office/word/2010/wordml" w14:paraId="015AB829" wp14:textId="4B6B4306">
      <w:r w:rsidRPr="72269CBA" w:rsidR="72269CBA">
        <w:rPr>
          <w:rFonts w:ascii="Calibri" w:hAnsi="Calibri" w:eastAsia="Calibri" w:cs="Calibri"/>
          <w:b w:val="0"/>
          <w:bCs w:val="0"/>
          <w:i w:val="0"/>
          <w:iCs w:val="0"/>
          <w:noProof w:val="0"/>
          <w:color w:val="000000" w:themeColor="text1" w:themeTint="FF" w:themeShade="FF"/>
          <w:sz w:val="24"/>
          <w:szCs w:val="24"/>
          <w:lang w:val="en-US"/>
        </w:rPr>
        <w:t>With our kind regards to you all and Mrs Walker of course!</w:t>
      </w:r>
    </w:p>
    <w:p xmlns:wp14="http://schemas.microsoft.com/office/word/2010/wordml" w14:paraId="312CB2A2" wp14:textId="3749DFFC">
      <w:r w:rsidRPr="72269CBA" w:rsidR="72269CBA">
        <w:rPr>
          <w:rFonts w:ascii="Calibri" w:hAnsi="Calibri" w:eastAsia="Calibri" w:cs="Calibri"/>
          <w:b w:val="0"/>
          <w:bCs w:val="0"/>
          <w:i w:val="0"/>
          <w:iCs w:val="0"/>
          <w:noProof w:val="0"/>
          <w:color w:val="000000" w:themeColor="text1" w:themeTint="FF" w:themeShade="FF"/>
          <w:sz w:val="24"/>
          <w:szCs w:val="24"/>
          <w:lang w:val="en-US"/>
        </w:rPr>
        <w:t>James and Les</w:t>
      </w:r>
    </w:p>
    <w:p xmlns:wp14="http://schemas.microsoft.com/office/word/2010/wordml" w:rsidP="72269CBA" w14:paraId="2C078E63" wp14:textId="6741E87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3F86820"/>
  <w15:docId w15:val="{45754127-ca8a-402b-a472-a9cca32e9b58}"/>
  <w:rsids>
    <w:rsidRoot w:val="53F86820"/>
    <w:rsid w:val="53F86820"/>
    <w:rsid w:val="72269C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2020-07-14T18:22:38.2165300Z</dcterms:created>
  <dcterms:modified xsi:type="dcterms:W3CDTF">2020-07-14T18:22:53.9613411Z</dcterms:modified>
  <dc:creator>Lesley Dennon</dc:creator>
  <lastModifiedBy>Lesley Dennon</lastModifiedBy>
</coreProperties>
</file>